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62" w:rsidRDefault="003D1762" w:rsidP="00F73520">
      <w:pPr>
        <w:rPr>
          <w:rFonts w:ascii="ＭＳ Ｐゴシック" w:eastAsia="ＭＳ Ｐゴシック" w:hAnsi="ＭＳ Ｐゴシック"/>
          <w:sz w:val="24"/>
        </w:rPr>
      </w:pPr>
    </w:p>
    <w:p w:rsidR="003D1762" w:rsidRDefault="00427015" w:rsidP="00F73520">
      <w:pPr>
        <w:rPr>
          <w:rFonts w:ascii="ＭＳ Ｐゴシック" w:eastAsia="ＭＳ Ｐゴシック" w:hAnsi="ＭＳ Ｐゴシック"/>
          <w:sz w:val="24"/>
        </w:rPr>
      </w:pPr>
      <w:r>
        <w:rPr>
          <w:noProof/>
        </w:rPr>
        <mc:AlternateContent>
          <mc:Choice Requires="wpg">
            <w:drawing>
              <wp:anchor distT="0" distB="0" distL="114300" distR="114300" simplePos="0" relativeHeight="251657728" behindDoc="0" locked="0" layoutInCell="1" allowOverlap="1">
                <wp:simplePos x="0" y="0"/>
                <wp:positionH relativeFrom="margin">
                  <wp:posOffset>497840</wp:posOffset>
                </wp:positionH>
                <wp:positionV relativeFrom="paragraph">
                  <wp:posOffset>60325</wp:posOffset>
                </wp:positionV>
                <wp:extent cx="5543550" cy="1405255"/>
                <wp:effectExtent l="0" t="0" r="19050" b="2349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405255"/>
                          <a:chOff x="1620" y="6540"/>
                          <a:chExt cx="8655" cy="1980"/>
                        </a:xfrm>
                      </wpg:grpSpPr>
                      <wps:wsp>
                        <wps:cNvPr id="3" name="AutoShape 9"/>
                        <wps:cNvSpPr>
                          <a:spLocks noChangeArrowheads="1"/>
                        </wps:cNvSpPr>
                        <wps:spPr bwMode="auto">
                          <a:xfrm>
                            <a:off x="1620" y="6540"/>
                            <a:ext cx="8655" cy="19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 name="Text Box 10"/>
                        <wps:cNvSpPr txBox="1">
                          <a:spLocks noChangeArrowheads="1"/>
                        </wps:cNvSpPr>
                        <wps:spPr bwMode="auto">
                          <a:xfrm>
                            <a:off x="1770" y="6615"/>
                            <a:ext cx="846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60B" w:rsidRDefault="0047060B" w:rsidP="00CA2376">
                              <w:pPr>
                                <w:spacing w:line="0" w:lineRule="atLeast"/>
                                <w:jc w:val="center"/>
                                <w:rPr>
                                  <w:rFonts w:ascii="ＭＳ Ｐゴシック" w:eastAsia="ＭＳ Ｐゴシック" w:hAnsi="ＭＳ Ｐゴシック"/>
                                  <w:b/>
                                  <w:sz w:val="28"/>
                                  <w:szCs w:val="28"/>
                                </w:rPr>
                              </w:pP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平成</w:t>
                              </w:r>
                              <w:r w:rsidR="00BA4B90">
                                <w:rPr>
                                  <w:rFonts w:asciiTheme="majorEastAsia" w:eastAsiaTheme="majorEastAsia" w:hAnsiTheme="majorEastAsia" w:hint="eastAsia"/>
                                  <w:b/>
                                  <w:sz w:val="28"/>
                                  <w:szCs w:val="28"/>
                                </w:rPr>
                                <w:t>３０</w:t>
                              </w:r>
                              <w:r w:rsidRPr="000F4A30">
                                <w:rPr>
                                  <w:rFonts w:asciiTheme="majorEastAsia" w:eastAsiaTheme="majorEastAsia" w:hAnsiTheme="majorEastAsia" w:hint="eastAsia"/>
                                  <w:b/>
                                  <w:sz w:val="28"/>
                                  <w:szCs w:val="28"/>
                                </w:rPr>
                                <w:t>年度東北中学校体育大会</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第</w:t>
                              </w:r>
                              <w:r w:rsidR="00BA4B90">
                                <w:rPr>
                                  <w:rFonts w:asciiTheme="majorEastAsia" w:eastAsiaTheme="majorEastAsia" w:hAnsiTheme="majorEastAsia" w:hint="eastAsia"/>
                                  <w:b/>
                                  <w:sz w:val="28"/>
                                  <w:szCs w:val="28"/>
                                </w:rPr>
                                <w:t>４７</w:t>
                              </w:r>
                              <w:r w:rsidRPr="000F4A30">
                                <w:rPr>
                                  <w:rFonts w:asciiTheme="majorEastAsia" w:eastAsiaTheme="majorEastAsia" w:hAnsiTheme="majorEastAsia" w:hint="eastAsia"/>
                                  <w:b/>
                                  <w:sz w:val="28"/>
                                  <w:szCs w:val="28"/>
                                </w:rPr>
                                <w:t>回東北中学校ハンドボール大会</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宿泊・弁当取扱い要項</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及び大会参加料納入・プログラム購入について</w:t>
                              </w:r>
                            </w:p>
                            <w:p w:rsidR="0047060B" w:rsidRPr="000F4A30" w:rsidRDefault="0047060B" w:rsidP="00CA2376">
                              <w:pPr>
                                <w:spacing w:line="0" w:lineRule="atLeast"/>
                                <w:jc w:val="center"/>
                                <w:rPr>
                                  <w:rFonts w:asciiTheme="majorEastAsia" w:eastAsiaTheme="majorEastAsia" w:hAnsiTheme="majorEastAsia"/>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Pr="009867FF" w:rsidRDefault="0047060B" w:rsidP="00CA2376">
                              <w:pPr>
                                <w:spacing w:line="0" w:lineRule="atLeast"/>
                                <w:jc w:val="center"/>
                                <w:rPr>
                                  <w:rFonts w:ascii="ＭＳ Ｐゴシック" w:eastAsia="ＭＳ Ｐゴシック" w:hAnsi="ＭＳ Ｐゴシック"/>
                                  <w:b/>
                                  <w:sz w:val="28"/>
                                  <w:szCs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9.2pt;margin-top:4.75pt;width:436.5pt;height:110.65pt;z-index:251657728;mso-position-horizontal-relative:margin" coordorigin="1620,6540" coordsize="865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">
                <v:roundrect id="AutoShape 9" o:spid="_x0000_s1027" style="position:absolute;left:1620;top:6540;width:8655;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hMEA&#10;AADaAAAADwAAAGRycy9kb3ducmV2LnhtbESPQYvCMBSE7wv+h/AEL6KpK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Uk4TBAAAA2gAAAA8AAAAAAAAAAAAAAAAAmAIAAGRycy9kb3du&#10;cmV2LnhtbFBLBQYAAAAABAAEAPUAAACGAwAAAAA=&#10;">
                  <v:textbox inset="5.85pt,.7pt,5.85pt,.7pt"/>
                </v:roundrect>
                <v:shapetype id="_x0000_t202" coordsize="21600,21600" o:spt="202" path="m,l,21600r21600,l21600,xe">
                  <v:stroke joinstyle="miter"/>
                  <v:path gradientshapeok="t" o:connecttype="rect"/>
                </v:shapetype>
                <v:shape id="Text Box 10" o:spid="_x0000_s1028" type="#_x0000_t202" style="position:absolute;left:1770;top:6615;width:846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7060B" w:rsidRDefault="0047060B" w:rsidP="00CA2376">
                        <w:pPr>
                          <w:spacing w:line="0" w:lineRule="atLeast"/>
                          <w:jc w:val="center"/>
                          <w:rPr>
                            <w:rFonts w:ascii="ＭＳ Ｐゴシック" w:eastAsia="ＭＳ Ｐゴシック" w:hAnsi="ＭＳ Ｐゴシック"/>
                            <w:b/>
                            <w:sz w:val="28"/>
                            <w:szCs w:val="28"/>
                          </w:rPr>
                        </w:pP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平成</w:t>
                        </w:r>
                        <w:r w:rsidR="00BA4B90">
                          <w:rPr>
                            <w:rFonts w:asciiTheme="majorEastAsia" w:eastAsiaTheme="majorEastAsia" w:hAnsiTheme="majorEastAsia" w:hint="eastAsia"/>
                            <w:b/>
                            <w:sz w:val="28"/>
                            <w:szCs w:val="28"/>
                          </w:rPr>
                          <w:t>３０</w:t>
                        </w:r>
                        <w:r w:rsidRPr="000F4A30">
                          <w:rPr>
                            <w:rFonts w:asciiTheme="majorEastAsia" w:eastAsiaTheme="majorEastAsia" w:hAnsiTheme="majorEastAsia" w:hint="eastAsia"/>
                            <w:b/>
                            <w:sz w:val="28"/>
                            <w:szCs w:val="28"/>
                          </w:rPr>
                          <w:t>年度東北中学校体育大会</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第</w:t>
                        </w:r>
                        <w:r w:rsidR="00BA4B90">
                          <w:rPr>
                            <w:rFonts w:asciiTheme="majorEastAsia" w:eastAsiaTheme="majorEastAsia" w:hAnsiTheme="majorEastAsia" w:hint="eastAsia"/>
                            <w:b/>
                            <w:sz w:val="28"/>
                            <w:szCs w:val="28"/>
                          </w:rPr>
                          <w:t>４７</w:t>
                        </w:r>
                        <w:r w:rsidRPr="000F4A30">
                          <w:rPr>
                            <w:rFonts w:asciiTheme="majorEastAsia" w:eastAsiaTheme="majorEastAsia" w:hAnsiTheme="majorEastAsia" w:hint="eastAsia"/>
                            <w:b/>
                            <w:sz w:val="28"/>
                            <w:szCs w:val="28"/>
                          </w:rPr>
                          <w:t>回東北中学校ハンドボール大会</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宿泊・弁当取扱い要項</w:t>
                        </w:r>
                      </w:p>
                      <w:p w:rsidR="0047060B" w:rsidRPr="000F4A30" w:rsidRDefault="0047060B" w:rsidP="00CA2376">
                        <w:pPr>
                          <w:spacing w:line="0" w:lineRule="atLeast"/>
                          <w:jc w:val="center"/>
                          <w:rPr>
                            <w:rFonts w:asciiTheme="majorEastAsia" w:eastAsiaTheme="majorEastAsia" w:hAnsiTheme="majorEastAsia"/>
                            <w:b/>
                            <w:sz w:val="28"/>
                            <w:szCs w:val="28"/>
                          </w:rPr>
                        </w:pPr>
                        <w:r w:rsidRPr="000F4A30">
                          <w:rPr>
                            <w:rFonts w:asciiTheme="majorEastAsia" w:eastAsiaTheme="majorEastAsia" w:hAnsiTheme="majorEastAsia" w:hint="eastAsia"/>
                            <w:b/>
                            <w:sz w:val="28"/>
                            <w:szCs w:val="28"/>
                          </w:rPr>
                          <w:t>及び大会参加料納入・プログラム購入について</w:t>
                        </w:r>
                      </w:p>
                      <w:p w:rsidR="0047060B" w:rsidRPr="000F4A30" w:rsidRDefault="0047060B" w:rsidP="00CA2376">
                        <w:pPr>
                          <w:spacing w:line="0" w:lineRule="atLeast"/>
                          <w:jc w:val="center"/>
                          <w:rPr>
                            <w:rFonts w:asciiTheme="majorEastAsia" w:eastAsiaTheme="majorEastAsia" w:hAnsiTheme="majorEastAsia"/>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Default="0047060B" w:rsidP="00CA2376">
                        <w:pPr>
                          <w:spacing w:line="0" w:lineRule="atLeast"/>
                          <w:jc w:val="center"/>
                          <w:rPr>
                            <w:rFonts w:ascii="ＭＳ Ｐゴシック" w:eastAsia="ＭＳ Ｐゴシック" w:hAnsi="ＭＳ Ｐゴシック"/>
                            <w:b/>
                            <w:sz w:val="28"/>
                            <w:szCs w:val="28"/>
                          </w:rPr>
                        </w:pPr>
                      </w:p>
                      <w:p w:rsidR="0047060B" w:rsidRPr="009867FF" w:rsidRDefault="0047060B" w:rsidP="00CA2376">
                        <w:pPr>
                          <w:spacing w:line="0" w:lineRule="atLeast"/>
                          <w:jc w:val="center"/>
                          <w:rPr>
                            <w:rFonts w:ascii="ＭＳ Ｐゴシック" w:eastAsia="ＭＳ Ｐゴシック" w:hAnsi="ＭＳ Ｐゴシック"/>
                            <w:b/>
                            <w:sz w:val="28"/>
                            <w:szCs w:val="28"/>
                          </w:rPr>
                        </w:pPr>
                      </w:p>
                    </w:txbxContent>
                  </v:textbox>
                </v:shape>
                <w10:wrap anchorx="margin"/>
              </v:group>
            </w:pict>
          </mc:Fallback>
        </mc:AlternateContent>
      </w:r>
    </w:p>
    <w:p w:rsidR="00DC1D43" w:rsidRDefault="00DC1D43" w:rsidP="00F73520">
      <w:pPr>
        <w:rPr>
          <w:rFonts w:ascii="ＭＳ Ｐゴシック" w:eastAsia="ＭＳ Ｐゴシック" w:hAnsi="ＭＳ Ｐゴシック"/>
          <w:sz w:val="24"/>
        </w:rPr>
      </w:pPr>
    </w:p>
    <w:p w:rsidR="004A05E4" w:rsidRDefault="004A05E4" w:rsidP="00E847C0">
      <w:pPr>
        <w:rPr>
          <w:rFonts w:ascii="ＭＳ Ｐゴシック" w:eastAsia="ＭＳ Ｐゴシック" w:hAnsi="ＭＳ Ｐゴシック"/>
          <w:sz w:val="24"/>
        </w:rPr>
      </w:pPr>
    </w:p>
    <w:p w:rsidR="00204584" w:rsidRDefault="00204584" w:rsidP="00E847C0">
      <w:pPr>
        <w:rPr>
          <w:rFonts w:ascii="ＭＳ Ｐゴシック" w:eastAsia="ＭＳ Ｐゴシック" w:hAnsi="ＭＳ Ｐゴシック"/>
          <w:sz w:val="24"/>
        </w:rPr>
      </w:pPr>
    </w:p>
    <w:p w:rsidR="004A7E17" w:rsidRDefault="004A7E17" w:rsidP="00E847C0">
      <w:pPr>
        <w:rPr>
          <w:rFonts w:ascii="ＭＳ Ｐゴシック" w:eastAsia="ＭＳ Ｐゴシック" w:hAnsi="ＭＳ Ｐゴシック"/>
          <w:sz w:val="24"/>
        </w:rPr>
      </w:pPr>
    </w:p>
    <w:p w:rsidR="00E847C0" w:rsidRDefault="00E847C0"/>
    <w:p w:rsidR="00546D65" w:rsidRDefault="00546D65"/>
    <w:p w:rsidR="0083260B" w:rsidRDefault="0083260B"/>
    <w:p w:rsidR="00534C48" w:rsidRPr="000F4A30" w:rsidRDefault="00C14610" w:rsidP="00BE0BD0">
      <w:pPr>
        <w:jc w:val="center"/>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宿泊・弁当</w:t>
      </w:r>
      <w:r w:rsidR="000629D1" w:rsidRPr="000F4A30">
        <w:rPr>
          <w:rFonts w:asciiTheme="majorEastAsia" w:eastAsiaTheme="majorEastAsia" w:hAnsiTheme="majorEastAsia" w:hint="eastAsia"/>
          <w:sz w:val="22"/>
          <w:szCs w:val="22"/>
        </w:rPr>
        <w:t>等</w:t>
      </w:r>
      <w:r w:rsidRPr="000F4A30">
        <w:rPr>
          <w:rFonts w:asciiTheme="majorEastAsia" w:eastAsiaTheme="majorEastAsia" w:hAnsiTheme="majorEastAsia" w:hint="eastAsia"/>
          <w:sz w:val="22"/>
          <w:szCs w:val="22"/>
        </w:rPr>
        <w:t>の取扱</w:t>
      </w:r>
      <w:r w:rsidR="000629D1" w:rsidRPr="000F4A30">
        <w:rPr>
          <w:rFonts w:asciiTheme="majorEastAsia" w:eastAsiaTheme="majorEastAsia" w:hAnsiTheme="majorEastAsia" w:hint="eastAsia"/>
          <w:sz w:val="22"/>
          <w:szCs w:val="22"/>
        </w:rPr>
        <w:t>い</w:t>
      </w:r>
      <w:r w:rsidR="002E14B0" w:rsidRPr="000F4A30">
        <w:rPr>
          <w:rFonts w:asciiTheme="majorEastAsia" w:eastAsiaTheme="majorEastAsia" w:hAnsiTheme="majorEastAsia" w:hint="eastAsia"/>
          <w:sz w:val="22"/>
          <w:szCs w:val="22"/>
        </w:rPr>
        <w:t>は、名鉄観光サービス㈱福島</w:t>
      </w:r>
      <w:r w:rsidRPr="000F4A30">
        <w:rPr>
          <w:rFonts w:asciiTheme="majorEastAsia" w:eastAsiaTheme="majorEastAsia" w:hAnsiTheme="majorEastAsia" w:hint="eastAsia"/>
          <w:sz w:val="22"/>
          <w:szCs w:val="22"/>
        </w:rPr>
        <w:t>支店が旅行企画</w:t>
      </w:r>
      <w:r w:rsidR="000E7931" w:rsidRPr="000F4A30">
        <w:rPr>
          <w:rFonts w:asciiTheme="majorEastAsia" w:eastAsiaTheme="majorEastAsia" w:hAnsiTheme="majorEastAsia" w:hint="eastAsia"/>
          <w:sz w:val="22"/>
          <w:szCs w:val="22"/>
        </w:rPr>
        <w:t>･</w:t>
      </w:r>
      <w:r w:rsidRPr="000F4A30">
        <w:rPr>
          <w:rFonts w:asciiTheme="majorEastAsia" w:eastAsiaTheme="majorEastAsia" w:hAnsiTheme="majorEastAsia" w:hint="eastAsia"/>
          <w:sz w:val="22"/>
          <w:szCs w:val="22"/>
        </w:rPr>
        <w:t>実施する「募集型企画旅行」です。</w:t>
      </w:r>
    </w:p>
    <w:p w:rsidR="00721FD4" w:rsidRPr="00B9633B" w:rsidRDefault="00721FD4" w:rsidP="00FC566B">
      <w:pPr>
        <w:spacing w:line="0" w:lineRule="atLeast"/>
        <w:jc w:val="left"/>
        <w:rPr>
          <w:rFonts w:asciiTheme="majorEastAsia" w:eastAsiaTheme="majorEastAsia" w:hAnsiTheme="majorEastAsia"/>
          <w:sz w:val="22"/>
          <w:szCs w:val="22"/>
        </w:rPr>
      </w:pPr>
    </w:p>
    <w:p w:rsidR="00546D65" w:rsidRDefault="00BE0BD0" w:rsidP="00546D65">
      <w:pPr>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１</w:t>
      </w:r>
      <w:r w:rsidR="008C7C0D" w:rsidRPr="000F4A30">
        <w:rPr>
          <w:rFonts w:asciiTheme="majorEastAsia" w:eastAsiaTheme="majorEastAsia" w:hAnsiTheme="majorEastAsia" w:hint="eastAsia"/>
          <w:sz w:val="22"/>
          <w:szCs w:val="22"/>
        </w:rPr>
        <w:t>．</w:t>
      </w:r>
      <w:r w:rsidR="00E25EE1" w:rsidRPr="000F4A30">
        <w:rPr>
          <w:rFonts w:asciiTheme="majorEastAsia" w:eastAsiaTheme="majorEastAsia" w:hAnsiTheme="majorEastAsia" w:hint="eastAsia"/>
          <w:sz w:val="22"/>
          <w:szCs w:val="22"/>
        </w:rPr>
        <w:t>基本方針</w:t>
      </w:r>
    </w:p>
    <w:p w:rsidR="00E81A46" w:rsidRPr="000F4A30" w:rsidRDefault="00E81A46" w:rsidP="00E81A46">
      <w:pPr>
        <w:spacing w:line="140" w:lineRule="exact"/>
        <w:rPr>
          <w:rFonts w:asciiTheme="majorEastAsia" w:eastAsiaTheme="majorEastAsia" w:hAnsiTheme="majorEastAsia"/>
          <w:sz w:val="22"/>
          <w:szCs w:val="22"/>
        </w:rPr>
      </w:pPr>
    </w:p>
    <w:p w:rsidR="000F4A30" w:rsidRDefault="00B71E40" w:rsidP="00472500">
      <w:pPr>
        <w:spacing w:line="0" w:lineRule="atLeast"/>
        <w:ind w:left="220" w:hangingChars="100" w:hanging="220"/>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 xml:space="preserve">　</w:t>
      </w:r>
      <w:r w:rsidR="000F4A30">
        <w:rPr>
          <w:rFonts w:asciiTheme="majorEastAsia" w:eastAsiaTheme="majorEastAsia" w:hAnsiTheme="majorEastAsia" w:hint="eastAsia"/>
          <w:sz w:val="22"/>
          <w:szCs w:val="22"/>
        </w:rPr>
        <w:t xml:space="preserve">　</w:t>
      </w:r>
      <w:r w:rsidRPr="000F4A30">
        <w:rPr>
          <w:rFonts w:asciiTheme="majorEastAsia" w:eastAsiaTheme="majorEastAsia" w:hAnsiTheme="majorEastAsia" w:hint="eastAsia"/>
          <w:sz w:val="22"/>
          <w:szCs w:val="22"/>
        </w:rPr>
        <w:t>平成</w:t>
      </w:r>
      <w:r w:rsidR="002E14B0" w:rsidRPr="000F4A30">
        <w:rPr>
          <w:rFonts w:asciiTheme="majorEastAsia" w:eastAsiaTheme="majorEastAsia" w:hAnsiTheme="majorEastAsia" w:hint="eastAsia"/>
          <w:sz w:val="22"/>
          <w:szCs w:val="22"/>
        </w:rPr>
        <w:t>３０</w:t>
      </w:r>
      <w:r w:rsidR="00E25EE1" w:rsidRPr="000F4A30">
        <w:rPr>
          <w:rFonts w:asciiTheme="majorEastAsia" w:eastAsiaTheme="majorEastAsia" w:hAnsiTheme="majorEastAsia" w:hint="eastAsia"/>
          <w:sz w:val="22"/>
          <w:szCs w:val="22"/>
        </w:rPr>
        <w:t>年度</w:t>
      </w:r>
      <w:r w:rsidR="00011EA3" w:rsidRPr="000F4A30">
        <w:rPr>
          <w:rFonts w:asciiTheme="majorEastAsia" w:eastAsiaTheme="majorEastAsia" w:hAnsiTheme="majorEastAsia" w:hint="eastAsia"/>
          <w:sz w:val="22"/>
          <w:szCs w:val="22"/>
        </w:rPr>
        <w:t>東北</w:t>
      </w:r>
      <w:r w:rsidR="00E25EE1" w:rsidRPr="000F4A30">
        <w:rPr>
          <w:rFonts w:asciiTheme="majorEastAsia" w:eastAsiaTheme="majorEastAsia" w:hAnsiTheme="majorEastAsia" w:hint="eastAsia"/>
          <w:sz w:val="22"/>
          <w:szCs w:val="22"/>
        </w:rPr>
        <w:t>中学校</w:t>
      </w:r>
      <w:r w:rsidR="008D248F" w:rsidRPr="000F4A30">
        <w:rPr>
          <w:rFonts w:asciiTheme="majorEastAsia" w:eastAsiaTheme="majorEastAsia" w:hAnsiTheme="majorEastAsia" w:hint="eastAsia"/>
          <w:sz w:val="22"/>
          <w:szCs w:val="22"/>
        </w:rPr>
        <w:t>ハンド</w:t>
      </w:r>
      <w:r w:rsidR="007B6AEE" w:rsidRPr="000F4A30">
        <w:rPr>
          <w:rFonts w:asciiTheme="majorEastAsia" w:eastAsiaTheme="majorEastAsia" w:hAnsiTheme="majorEastAsia" w:hint="eastAsia"/>
          <w:sz w:val="22"/>
          <w:szCs w:val="22"/>
        </w:rPr>
        <w:t>ボール</w:t>
      </w:r>
      <w:r w:rsidR="00E25EE1" w:rsidRPr="000F4A30">
        <w:rPr>
          <w:rFonts w:asciiTheme="majorEastAsia" w:eastAsiaTheme="majorEastAsia" w:hAnsiTheme="majorEastAsia" w:hint="eastAsia"/>
          <w:sz w:val="22"/>
          <w:szCs w:val="22"/>
        </w:rPr>
        <w:t>大会の宿泊および昼食の確保に万全を期することを目的とし、</w:t>
      </w:r>
    </w:p>
    <w:p w:rsidR="00472500" w:rsidRDefault="000F4A30" w:rsidP="000F4A30">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次</w:t>
      </w:r>
      <w:r w:rsidR="00E25EE1" w:rsidRPr="000F4A30">
        <w:rPr>
          <w:rFonts w:asciiTheme="majorEastAsia" w:eastAsiaTheme="majorEastAsia" w:hAnsiTheme="majorEastAsia" w:hint="eastAsia"/>
          <w:sz w:val="22"/>
          <w:szCs w:val="22"/>
        </w:rPr>
        <w:t>のように定めます。</w:t>
      </w:r>
    </w:p>
    <w:p w:rsidR="00E81A46" w:rsidRPr="000F4A30" w:rsidRDefault="00E81A46" w:rsidP="00E81A46">
      <w:pPr>
        <w:spacing w:line="140" w:lineRule="exact"/>
        <w:rPr>
          <w:rFonts w:asciiTheme="majorEastAsia" w:eastAsiaTheme="majorEastAsia" w:hAnsiTheme="majorEastAsia"/>
          <w:sz w:val="22"/>
          <w:szCs w:val="22"/>
        </w:rPr>
      </w:pPr>
    </w:p>
    <w:p w:rsidR="000F4A30" w:rsidRPr="000F4A30" w:rsidRDefault="00AC2042" w:rsidP="000F4A30">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（１）宿泊</w:t>
      </w:r>
      <w:r w:rsidR="00E25EE1" w:rsidRPr="000F4A30">
        <w:rPr>
          <w:rFonts w:asciiTheme="majorEastAsia" w:eastAsiaTheme="majorEastAsia" w:hAnsiTheme="majorEastAsia" w:hint="eastAsia"/>
          <w:sz w:val="22"/>
          <w:szCs w:val="22"/>
        </w:rPr>
        <w:t>・弁当等の取扱</w:t>
      </w:r>
      <w:r w:rsidR="00E91B02" w:rsidRPr="000F4A30">
        <w:rPr>
          <w:rFonts w:asciiTheme="majorEastAsia" w:eastAsiaTheme="majorEastAsia" w:hAnsiTheme="majorEastAsia" w:hint="eastAsia"/>
          <w:sz w:val="22"/>
          <w:szCs w:val="22"/>
        </w:rPr>
        <w:t>い</w:t>
      </w:r>
      <w:r w:rsidR="00E25EE1" w:rsidRPr="000F4A30">
        <w:rPr>
          <w:rFonts w:asciiTheme="majorEastAsia" w:eastAsiaTheme="majorEastAsia" w:hAnsiTheme="majorEastAsia" w:hint="eastAsia"/>
          <w:sz w:val="22"/>
          <w:szCs w:val="22"/>
        </w:rPr>
        <w:t>につきましては</w:t>
      </w:r>
      <w:r w:rsidR="00011EA3" w:rsidRPr="000F4A30">
        <w:rPr>
          <w:rFonts w:asciiTheme="majorEastAsia" w:eastAsiaTheme="majorEastAsia" w:hAnsiTheme="majorEastAsia" w:hint="eastAsia"/>
          <w:sz w:val="22"/>
          <w:szCs w:val="22"/>
        </w:rPr>
        <w:t>東北</w:t>
      </w:r>
      <w:r w:rsidR="007F7612" w:rsidRPr="000F4A30">
        <w:rPr>
          <w:rFonts w:asciiTheme="majorEastAsia" w:eastAsiaTheme="majorEastAsia" w:hAnsiTheme="majorEastAsia" w:hint="eastAsia"/>
          <w:sz w:val="22"/>
          <w:szCs w:val="22"/>
        </w:rPr>
        <w:t>中学校</w:t>
      </w:r>
      <w:r w:rsidR="008D248F" w:rsidRPr="000F4A30">
        <w:rPr>
          <w:rFonts w:asciiTheme="majorEastAsia" w:eastAsiaTheme="majorEastAsia" w:hAnsiTheme="majorEastAsia" w:hint="eastAsia"/>
          <w:sz w:val="22"/>
          <w:szCs w:val="22"/>
        </w:rPr>
        <w:t>ハンド</w:t>
      </w:r>
      <w:r w:rsidR="007B6AEE" w:rsidRPr="000F4A30">
        <w:rPr>
          <w:rFonts w:asciiTheme="majorEastAsia" w:eastAsiaTheme="majorEastAsia" w:hAnsiTheme="majorEastAsia" w:hint="eastAsia"/>
          <w:sz w:val="22"/>
          <w:szCs w:val="22"/>
        </w:rPr>
        <w:t>ボール</w:t>
      </w:r>
      <w:r w:rsidR="002E14B0" w:rsidRPr="000F4A30">
        <w:rPr>
          <w:rFonts w:asciiTheme="majorEastAsia" w:eastAsiaTheme="majorEastAsia" w:hAnsiTheme="majorEastAsia" w:hint="eastAsia"/>
          <w:sz w:val="22"/>
          <w:szCs w:val="22"/>
        </w:rPr>
        <w:t>大会福島</w:t>
      </w:r>
      <w:r w:rsidR="007F7612" w:rsidRPr="000F4A30">
        <w:rPr>
          <w:rFonts w:asciiTheme="majorEastAsia" w:eastAsiaTheme="majorEastAsia" w:hAnsiTheme="majorEastAsia" w:hint="eastAsia"/>
          <w:sz w:val="22"/>
          <w:szCs w:val="22"/>
        </w:rPr>
        <w:t>県実行委員会（以下「実</w:t>
      </w:r>
    </w:p>
    <w:p w:rsidR="00472500"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行</w:t>
      </w:r>
      <w:r w:rsidR="007F7612" w:rsidRPr="00AC2042">
        <w:rPr>
          <w:rFonts w:asciiTheme="majorEastAsia" w:eastAsiaTheme="majorEastAsia" w:hAnsiTheme="majorEastAsia" w:hint="eastAsia"/>
          <w:sz w:val="22"/>
          <w:szCs w:val="22"/>
        </w:rPr>
        <w:t>委員会」という）の基本方針に従って実施します。</w:t>
      </w:r>
    </w:p>
    <w:p w:rsidR="00BA4B90" w:rsidRPr="00AC2042" w:rsidRDefault="00BA4B90" w:rsidP="00BA4B90">
      <w:pPr>
        <w:spacing w:line="140" w:lineRule="exact"/>
        <w:rPr>
          <w:rFonts w:asciiTheme="majorEastAsia" w:eastAsiaTheme="majorEastAsia" w:hAnsiTheme="majorEastAsia"/>
          <w:sz w:val="22"/>
          <w:szCs w:val="22"/>
        </w:rPr>
      </w:pPr>
    </w:p>
    <w:p w:rsid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25EE1" w:rsidRPr="000F4A30">
        <w:rPr>
          <w:rFonts w:asciiTheme="majorEastAsia" w:eastAsiaTheme="majorEastAsia" w:hAnsiTheme="majorEastAsia" w:hint="eastAsia"/>
          <w:sz w:val="22"/>
          <w:szCs w:val="22"/>
        </w:rPr>
        <w:t>要</w:t>
      </w:r>
      <w:r w:rsidR="00DC17AE" w:rsidRPr="000F4A30">
        <w:rPr>
          <w:rFonts w:asciiTheme="majorEastAsia" w:eastAsiaTheme="majorEastAsia" w:hAnsiTheme="majorEastAsia" w:hint="eastAsia"/>
          <w:sz w:val="22"/>
          <w:szCs w:val="22"/>
        </w:rPr>
        <w:t>項</w:t>
      </w:r>
      <w:r w:rsidR="00E25EE1" w:rsidRPr="000F4A30">
        <w:rPr>
          <w:rFonts w:asciiTheme="majorEastAsia" w:eastAsiaTheme="majorEastAsia" w:hAnsiTheme="majorEastAsia" w:hint="eastAsia"/>
          <w:sz w:val="22"/>
          <w:szCs w:val="22"/>
        </w:rPr>
        <w:t>の適用対象者（以下「大会参加者」という）</w:t>
      </w:r>
      <w:r w:rsidR="00C20234" w:rsidRPr="000F4A30">
        <w:rPr>
          <w:rFonts w:asciiTheme="majorEastAsia" w:eastAsiaTheme="majorEastAsia" w:hAnsiTheme="majorEastAsia" w:hint="eastAsia"/>
          <w:sz w:val="22"/>
          <w:szCs w:val="22"/>
        </w:rPr>
        <w:t>は</w:t>
      </w:r>
      <w:r w:rsidR="00DC1D43" w:rsidRPr="000F4A30">
        <w:rPr>
          <w:rFonts w:asciiTheme="majorEastAsia" w:eastAsiaTheme="majorEastAsia" w:hAnsiTheme="majorEastAsia" w:hint="eastAsia"/>
          <w:sz w:val="22"/>
          <w:szCs w:val="22"/>
        </w:rPr>
        <w:t>、</w:t>
      </w:r>
      <w:r w:rsidR="007E17FC" w:rsidRPr="000F4A30">
        <w:rPr>
          <w:rFonts w:asciiTheme="majorEastAsia" w:eastAsiaTheme="majorEastAsia" w:hAnsiTheme="majorEastAsia" w:hint="eastAsia"/>
          <w:sz w:val="22"/>
          <w:szCs w:val="22"/>
        </w:rPr>
        <w:t>平成</w:t>
      </w:r>
      <w:r w:rsidR="002E14B0" w:rsidRPr="000F4A30">
        <w:rPr>
          <w:rFonts w:asciiTheme="majorEastAsia" w:eastAsiaTheme="majorEastAsia" w:hAnsiTheme="majorEastAsia" w:hint="eastAsia"/>
          <w:sz w:val="22"/>
          <w:szCs w:val="22"/>
        </w:rPr>
        <w:t>３０</w:t>
      </w:r>
      <w:r w:rsidR="007E17FC" w:rsidRPr="000F4A30">
        <w:rPr>
          <w:rFonts w:asciiTheme="majorEastAsia" w:eastAsiaTheme="majorEastAsia" w:hAnsiTheme="majorEastAsia" w:hint="eastAsia"/>
          <w:sz w:val="22"/>
          <w:szCs w:val="22"/>
        </w:rPr>
        <w:t>年度</w:t>
      </w:r>
      <w:r w:rsidR="00333DFA" w:rsidRPr="000F4A30">
        <w:rPr>
          <w:rFonts w:asciiTheme="majorEastAsia" w:eastAsiaTheme="majorEastAsia" w:hAnsiTheme="majorEastAsia" w:hint="eastAsia"/>
          <w:sz w:val="22"/>
          <w:szCs w:val="22"/>
        </w:rPr>
        <w:t>東北</w:t>
      </w:r>
      <w:r w:rsidR="00E25EE1" w:rsidRPr="000F4A30">
        <w:rPr>
          <w:rFonts w:asciiTheme="majorEastAsia" w:eastAsiaTheme="majorEastAsia" w:hAnsiTheme="majorEastAsia" w:hint="eastAsia"/>
          <w:sz w:val="22"/>
          <w:szCs w:val="22"/>
        </w:rPr>
        <w:t>中学校</w:t>
      </w:r>
      <w:r w:rsidR="008D248F" w:rsidRPr="000F4A30">
        <w:rPr>
          <w:rFonts w:asciiTheme="majorEastAsia" w:eastAsiaTheme="majorEastAsia" w:hAnsiTheme="majorEastAsia" w:hint="eastAsia"/>
          <w:sz w:val="22"/>
          <w:szCs w:val="22"/>
        </w:rPr>
        <w:t>ハンド</w:t>
      </w:r>
      <w:r w:rsidR="007B6AEE" w:rsidRPr="000F4A30">
        <w:rPr>
          <w:rFonts w:asciiTheme="majorEastAsia" w:eastAsiaTheme="majorEastAsia" w:hAnsiTheme="majorEastAsia" w:hint="eastAsia"/>
          <w:sz w:val="22"/>
          <w:szCs w:val="22"/>
        </w:rPr>
        <w:t>ボール</w:t>
      </w:r>
      <w:r w:rsidR="009867FF" w:rsidRPr="000F4A30">
        <w:rPr>
          <w:rFonts w:asciiTheme="majorEastAsia" w:eastAsiaTheme="majorEastAsia" w:hAnsiTheme="majorEastAsia" w:hint="eastAsia"/>
          <w:sz w:val="22"/>
          <w:szCs w:val="22"/>
        </w:rPr>
        <w:t>大会</w:t>
      </w:r>
      <w:r>
        <w:rPr>
          <w:rFonts w:asciiTheme="majorEastAsia" w:eastAsiaTheme="majorEastAsia" w:hAnsiTheme="majorEastAsia" w:hint="eastAsia"/>
          <w:sz w:val="22"/>
          <w:szCs w:val="22"/>
        </w:rPr>
        <w:t>に</w:t>
      </w:r>
    </w:p>
    <w:p w:rsid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9867FF" w:rsidRPr="000F4A30">
        <w:rPr>
          <w:rFonts w:asciiTheme="majorEastAsia" w:eastAsiaTheme="majorEastAsia" w:hAnsiTheme="majorEastAsia" w:hint="eastAsia"/>
          <w:sz w:val="22"/>
          <w:szCs w:val="22"/>
        </w:rPr>
        <w:t>参加する選手</w:t>
      </w:r>
      <w:r w:rsidR="00DC1D43" w:rsidRPr="000F4A30">
        <w:rPr>
          <w:rFonts w:asciiTheme="majorEastAsia" w:eastAsiaTheme="majorEastAsia" w:hAnsiTheme="majorEastAsia" w:hint="eastAsia"/>
          <w:sz w:val="22"/>
          <w:szCs w:val="22"/>
        </w:rPr>
        <w:t>・</w:t>
      </w:r>
      <w:r w:rsidR="0087107E" w:rsidRPr="000F4A30">
        <w:rPr>
          <w:rFonts w:asciiTheme="majorEastAsia" w:eastAsiaTheme="majorEastAsia" w:hAnsiTheme="majorEastAsia" w:hint="eastAsia"/>
          <w:sz w:val="22"/>
          <w:szCs w:val="22"/>
        </w:rPr>
        <w:t>監督・コーチ・引率教員・応援</w:t>
      </w:r>
      <w:r w:rsidR="00A10380" w:rsidRPr="000F4A30">
        <w:rPr>
          <w:rFonts w:asciiTheme="majorEastAsia" w:eastAsiaTheme="majorEastAsia" w:hAnsiTheme="majorEastAsia" w:hint="eastAsia"/>
          <w:sz w:val="22"/>
          <w:szCs w:val="22"/>
        </w:rPr>
        <w:t>中学生</w:t>
      </w:r>
      <w:r w:rsidR="00E25EE1" w:rsidRPr="000F4A30">
        <w:rPr>
          <w:rFonts w:asciiTheme="majorEastAsia" w:eastAsiaTheme="majorEastAsia" w:hAnsiTheme="majorEastAsia" w:hint="eastAsia"/>
          <w:sz w:val="22"/>
          <w:szCs w:val="22"/>
        </w:rPr>
        <w:t>・役員（視察員含む）・報道関係者及び一般</w:t>
      </w:r>
    </w:p>
    <w:p w:rsidR="00472500"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応援</w:t>
      </w:r>
      <w:r w:rsidR="00E25EE1" w:rsidRPr="000F4A30">
        <w:rPr>
          <w:rFonts w:asciiTheme="majorEastAsia" w:eastAsiaTheme="majorEastAsia" w:hAnsiTheme="majorEastAsia" w:hint="eastAsia"/>
          <w:sz w:val="22"/>
          <w:szCs w:val="22"/>
        </w:rPr>
        <w:t>者</w:t>
      </w:r>
      <w:r w:rsidR="00462C66" w:rsidRPr="000F4A30">
        <w:rPr>
          <w:rFonts w:asciiTheme="majorEastAsia" w:eastAsiaTheme="majorEastAsia" w:hAnsiTheme="majorEastAsia" w:hint="eastAsia"/>
          <w:sz w:val="22"/>
          <w:szCs w:val="22"/>
        </w:rPr>
        <w:t>・</w:t>
      </w:r>
      <w:r w:rsidR="00E25EE1" w:rsidRPr="000F4A30">
        <w:rPr>
          <w:rFonts w:asciiTheme="majorEastAsia" w:eastAsiaTheme="majorEastAsia" w:hAnsiTheme="majorEastAsia" w:hint="eastAsia"/>
          <w:sz w:val="22"/>
          <w:szCs w:val="22"/>
        </w:rPr>
        <w:t>保護者（</w:t>
      </w:r>
      <w:r w:rsidR="000629D1" w:rsidRPr="000F4A30">
        <w:rPr>
          <w:rFonts w:asciiTheme="majorEastAsia" w:eastAsiaTheme="majorEastAsia" w:hAnsiTheme="majorEastAsia" w:hint="eastAsia"/>
          <w:sz w:val="22"/>
          <w:szCs w:val="22"/>
        </w:rPr>
        <w:t>小学生</w:t>
      </w:r>
      <w:r w:rsidR="00E25EE1" w:rsidRPr="000F4A30">
        <w:rPr>
          <w:rFonts w:asciiTheme="majorEastAsia" w:eastAsiaTheme="majorEastAsia" w:hAnsiTheme="majorEastAsia" w:hint="eastAsia"/>
          <w:sz w:val="22"/>
          <w:szCs w:val="22"/>
        </w:rPr>
        <w:t>も含む）とします。</w:t>
      </w:r>
    </w:p>
    <w:p w:rsidR="00BA4B90" w:rsidRPr="000F4A30" w:rsidRDefault="00BA4B90" w:rsidP="00BA4B90">
      <w:pPr>
        <w:spacing w:line="140" w:lineRule="exact"/>
        <w:rPr>
          <w:rFonts w:asciiTheme="majorEastAsia" w:eastAsiaTheme="majorEastAsia" w:hAnsiTheme="majorEastAsia"/>
          <w:sz w:val="22"/>
          <w:szCs w:val="22"/>
        </w:rPr>
      </w:pPr>
    </w:p>
    <w:p w:rsidR="00AC2042" w:rsidRDefault="00AC2042" w:rsidP="002644F0">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（３）大</w:t>
      </w:r>
      <w:r w:rsidR="00E25EE1" w:rsidRPr="000F4A30">
        <w:rPr>
          <w:rFonts w:asciiTheme="majorEastAsia" w:eastAsiaTheme="majorEastAsia" w:hAnsiTheme="majorEastAsia" w:hint="eastAsia"/>
          <w:sz w:val="22"/>
          <w:szCs w:val="22"/>
        </w:rPr>
        <w:t>会参加者</w:t>
      </w:r>
      <w:r w:rsidR="007F7612" w:rsidRPr="000F4A30">
        <w:rPr>
          <w:rFonts w:asciiTheme="majorEastAsia" w:eastAsiaTheme="majorEastAsia" w:hAnsiTheme="majorEastAsia" w:hint="eastAsia"/>
          <w:sz w:val="22"/>
          <w:szCs w:val="22"/>
        </w:rPr>
        <w:t>の配宿は</w:t>
      </w:r>
      <w:r w:rsidR="00E25EE1" w:rsidRPr="000F4A30">
        <w:rPr>
          <w:rFonts w:asciiTheme="majorEastAsia" w:eastAsiaTheme="majorEastAsia" w:hAnsiTheme="majorEastAsia" w:hint="eastAsia"/>
          <w:sz w:val="22"/>
          <w:szCs w:val="22"/>
        </w:rPr>
        <w:t>指定宿舎といたします。尚、指定したホテルの</w:t>
      </w:r>
      <w:r w:rsidR="00121C06" w:rsidRPr="000F4A30">
        <w:rPr>
          <w:rFonts w:asciiTheme="majorEastAsia" w:eastAsiaTheme="majorEastAsia" w:hAnsiTheme="majorEastAsia" w:hint="eastAsia"/>
          <w:sz w:val="22"/>
          <w:szCs w:val="22"/>
        </w:rPr>
        <w:t>変更は原則として認めません。</w:t>
      </w:r>
    </w:p>
    <w:p w:rsid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変更</w:t>
      </w:r>
      <w:r w:rsidR="00121C06" w:rsidRPr="000F4A30">
        <w:rPr>
          <w:rFonts w:asciiTheme="majorEastAsia" w:eastAsiaTheme="majorEastAsia" w:hAnsiTheme="majorEastAsia" w:hint="eastAsia"/>
          <w:sz w:val="22"/>
          <w:szCs w:val="22"/>
        </w:rPr>
        <w:t>によって生じた全ての紛議や損失は、任意に宿泊を変更したものがその責任を負うことになり</w:t>
      </w:r>
    </w:p>
    <w:p w:rsidR="00472500"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w:t>
      </w:r>
      <w:r w:rsidR="00121C06" w:rsidRPr="000F4A30">
        <w:rPr>
          <w:rFonts w:asciiTheme="majorEastAsia" w:eastAsiaTheme="majorEastAsia" w:hAnsiTheme="majorEastAsia" w:hint="eastAsia"/>
          <w:sz w:val="22"/>
          <w:szCs w:val="22"/>
        </w:rPr>
        <w:t>す。</w:t>
      </w:r>
    </w:p>
    <w:p w:rsidR="00BA4B90" w:rsidRPr="000F4A30" w:rsidRDefault="00BA4B90" w:rsidP="00BA4B90">
      <w:pPr>
        <w:spacing w:line="140" w:lineRule="exact"/>
        <w:rPr>
          <w:rFonts w:asciiTheme="majorEastAsia" w:eastAsiaTheme="majorEastAsia" w:hAnsiTheme="majorEastAsia"/>
          <w:sz w:val="22"/>
          <w:szCs w:val="22"/>
        </w:rPr>
      </w:pPr>
    </w:p>
    <w:p w:rsidR="00AC2042" w:rsidRDefault="00BE0BD0" w:rsidP="002644F0">
      <w:pPr>
        <w:spacing w:line="0" w:lineRule="atLeast"/>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（４）</w:t>
      </w:r>
      <w:r w:rsidR="00121C06" w:rsidRPr="000F4A30">
        <w:rPr>
          <w:rFonts w:asciiTheme="majorEastAsia" w:eastAsiaTheme="majorEastAsia" w:hAnsiTheme="majorEastAsia" w:hint="eastAsia"/>
          <w:sz w:val="22"/>
          <w:szCs w:val="22"/>
        </w:rPr>
        <w:t>宿</w:t>
      </w:r>
      <w:r w:rsidR="00187720" w:rsidRPr="000F4A30">
        <w:rPr>
          <w:rFonts w:asciiTheme="majorEastAsia" w:eastAsiaTheme="majorEastAsia" w:hAnsiTheme="majorEastAsia" w:hint="eastAsia"/>
          <w:sz w:val="22"/>
          <w:szCs w:val="22"/>
        </w:rPr>
        <w:t>泊</w:t>
      </w:r>
      <w:r w:rsidR="0008547A" w:rsidRPr="000F4A30">
        <w:rPr>
          <w:rFonts w:asciiTheme="majorEastAsia" w:eastAsiaTheme="majorEastAsia" w:hAnsiTheme="majorEastAsia" w:hint="eastAsia"/>
          <w:sz w:val="22"/>
          <w:szCs w:val="22"/>
        </w:rPr>
        <w:t>・弁当の取扱は、実行委員会が指定した「名鉄観光サービス（株）福島</w:t>
      </w:r>
      <w:r w:rsidR="00121C06" w:rsidRPr="000F4A30">
        <w:rPr>
          <w:rFonts w:asciiTheme="majorEastAsia" w:eastAsiaTheme="majorEastAsia" w:hAnsiTheme="majorEastAsia" w:hint="eastAsia"/>
          <w:sz w:val="22"/>
          <w:szCs w:val="22"/>
        </w:rPr>
        <w:t>支店」（以下、「宿泊セ</w:t>
      </w:r>
    </w:p>
    <w:p w:rsidR="00472500" w:rsidRDefault="00AC2042" w:rsidP="002644F0">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ン</w:t>
      </w:r>
      <w:r w:rsidR="00121C06" w:rsidRPr="000F4A30">
        <w:rPr>
          <w:rFonts w:asciiTheme="majorEastAsia" w:eastAsiaTheme="majorEastAsia" w:hAnsiTheme="majorEastAsia" w:hint="eastAsia"/>
          <w:sz w:val="22"/>
          <w:szCs w:val="22"/>
        </w:rPr>
        <w:t>ター」という）が担当します。必ず宿泊センターを通じて申込み等を行ってください。</w:t>
      </w:r>
    </w:p>
    <w:p w:rsidR="00BA4B90" w:rsidRPr="000F4A30" w:rsidRDefault="00BA4B90" w:rsidP="00BA4B90">
      <w:pPr>
        <w:spacing w:line="140" w:lineRule="exact"/>
        <w:rPr>
          <w:rFonts w:asciiTheme="majorEastAsia" w:eastAsiaTheme="majorEastAsia" w:hAnsiTheme="majorEastAsia"/>
          <w:sz w:val="22"/>
          <w:szCs w:val="22"/>
        </w:rPr>
      </w:pPr>
    </w:p>
    <w:p w:rsidR="00472500" w:rsidRPr="000F4A30" w:rsidRDefault="00882229" w:rsidP="002644F0">
      <w:pPr>
        <w:spacing w:line="0" w:lineRule="atLeast"/>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（５）・最少催行人員１名　・添乗員</w:t>
      </w:r>
      <w:r w:rsidR="00AC2042">
        <w:rPr>
          <w:rFonts w:asciiTheme="majorEastAsia" w:eastAsiaTheme="majorEastAsia" w:hAnsiTheme="majorEastAsia" w:hint="eastAsia"/>
          <w:sz w:val="22"/>
          <w:szCs w:val="22"/>
        </w:rPr>
        <w:t>は同行しません　・移動は</w:t>
      </w:r>
      <w:r w:rsidRPr="000F4A30">
        <w:rPr>
          <w:rFonts w:asciiTheme="majorEastAsia" w:eastAsiaTheme="majorEastAsia" w:hAnsiTheme="majorEastAsia" w:hint="eastAsia"/>
          <w:sz w:val="22"/>
          <w:szCs w:val="22"/>
        </w:rPr>
        <w:t>各自にて</w:t>
      </w:r>
    </w:p>
    <w:p w:rsidR="00472500" w:rsidRDefault="00472500" w:rsidP="00B9633B">
      <w:pPr>
        <w:spacing w:line="200" w:lineRule="exact"/>
        <w:rPr>
          <w:rFonts w:asciiTheme="majorEastAsia" w:eastAsiaTheme="majorEastAsia" w:hAnsiTheme="majorEastAsia"/>
          <w:sz w:val="22"/>
          <w:szCs w:val="22"/>
        </w:rPr>
      </w:pPr>
    </w:p>
    <w:p w:rsidR="00B9633B" w:rsidRPr="000F4A30" w:rsidRDefault="00B9633B" w:rsidP="00B9633B">
      <w:pPr>
        <w:spacing w:line="200" w:lineRule="exact"/>
        <w:rPr>
          <w:rFonts w:asciiTheme="majorEastAsia" w:eastAsiaTheme="majorEastAsia" w:hAnsiTheme="majorEastAsia"/>
          <w:sz w:val="22"/>
          <w:szCs w:val="22"/>
        </w:rPr>
      </w:pPr>
    </w:p>
    <w:p w:rsidR="00121C06" w:rsidRDefault="00BE0BD0" w:rsidP="002644F0">
      <w:pPr>
        <w:spacing w:line="0" w:lineRule="atLeast"/>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２</w:t>
      </w:r>
      <w:r w:rsidR="00121C06" w:rsidRPr="000F4A30">
        <w:rPr>
          <w:rFonts w:asciiTheme="majorEastAsia" w:eastAsiaTheme="majorEastAsia" w:hAnsiTheme="majorEastAsia" w:hint="eastAsia"/>
          <w:sz w:val="22"/>
          <w:szCs w:val="22"/>
        </w:rPr>
        <w:t>．取扱期間</w:t>
      </w:r>
    </w:p>
    <w:p w:rsidR="00E81A46" w:rsidRPr="000F4A30" w:rsidRDefault="00E81A46" w:rsidP="00E81A46">
      <w:pPr>
        <w:spacing w:line="140" w:lineRule="exact"/>
        <w:rPr>
          <w:rFonts w:asciiTheme="majorEastAsia" w:eastAsiaTheme="majorEastAsia" w:hAnsiTheme="majorEastAsia"/>
          <w:sz w:val="22"/>
          <w:szCs w:val="22"/>
        </w:rPr>
      </w:pPr>
    </w:p>
    <w:p w:rsidR="00121C06" w:rsidRPr="000F4A30" w:rsidRDefault="00121C06" w:rsidP="000F4A30">
      <w:pPr>
        <w:spacing w:line="0" w:lineRule="atLeast"/>
        <w:rPr>
          <w:rFonts w:asciiTheme="majorEastAsia" w:eastAsiaTheme="majorEastAsia" w:hAnsiTheme="majorEastAsia"/>
          <w:sz w:val="22"/>
          <w:szCs w:val="22"/>
        </w:rPr>
      </w:pPr>
      <w:r w:rsidRPr="000F4A30">
        <w:rPr>
          <w:rFonts w:asciiTheme="majorEastAsia" w:eastAsiaTheme="majorEastAsia" w:hAnsiTheme="majorEastAsia" w:hint="eastAsia"/>
          <w:sz w:val="22"/>
          <w:szCs w:val="22"/>
        </w:rPr>
        <w:t xml:space="preserve">　</w:t>
      </w:r>
      <w:r w:rsidR="002E077A" w:rsidRPr="000F4A30">
        <w:rPr>
          <w:rFonts w:asciiTheme="majorEastAsia" w:eastAsiaTheme="majorEastAsia" w:hAnsiTheme="majorEastAsia" w:hint="eastAsia"/>
          <w:sz w:val="22"/>
          <w:szCs w:val="22"/>
        </w:rPr>
        <w:t xml:space="preserve">　　</w:t>
      </w:r>
      <w:r w:rsidRPr="000F4A30">
        <w:rPr>
          <w:rFonts w:asciiTheme="majorEastAsia" w:eastAsiaTheme="majorEastAsia" w:hAnsiTheme="majorEastAsia" w:hint="eastAsia"/>
          <w:sz w:val="22"/>
          <w:szCs w:val="22"/>
        </w:rPr>
        <w:t>平成</w:t>
      </w:r>
      <w:r w:rsidR="004877F1">
        <w:rPr>
          <w:rFonts w:asciiTheme="majorEastAsia" w:eastAsiaTheme="majorEastAsia" w:hAnsiTheme="majorEastAsia" w:hint="eastAsia"/>
          <w:sz w:val="22"/>
          <w:szCs w:val="22"/>
        </w:rPr>
        <w:t>３０</w:t>
      </w:r>
      <w:r w:rsidR="00E81A46">
        <w:rPr>
          <w:rFonts w:asciiTheme="majorEastAsia" w:eastAsiaTheme="majorEastAsia" w:hAnsiTheme="majorEastAsia" w:hint="eastAsia"/>
          <w:sz w:val="22"/>
          <w:szCs w:val="22"/>
        </w:rPr>
        <w:t>年</w:t>
      </w:r>
      <w:r w:rsidR="00112E81">
        <w:rPr>
          <w:rFonts w:asciiTheme="majorEastAsia" w:eastAsiaTheme="majorEastAsia" w:hAnsiTheme="majorEastAsia" w:hint="eastAsia"/>
          <w:sz w:val="22"/>
          <w:szCs w:val="22"/>
        </w:rPr>
        <w:t>８</w:t>
      </w:r>
      <w:r w:rsidRPr="000F4A30">
        <w:rPr>
          <w:rFonts w:asciiTheme="majorEastAsia" w:eastAsiaTheme="majorEastAsia" w:hAnsiTheme="majorEastAsia" w:hint="eastAsia"/>
          <w:sz w:val="22"/>
          <w:szCs w:val="22"/>
        </w:rPr>
        <w:t>月</w:t>
      </w:r>
      <w:r w:rsidR="00112E81">
        <w:rPr>
          <w:rFonts w:asciiTheme="majorEastAsia" w:eastAsiaTheme="majorEastAsia" w:hAnsiTheme="majorEastAsia" w:hint="eastAsia"/>
          <w:sz w:val="22"/>
          <w:szCs w:val="22"/>
        </w:rPr>
        <w:t>５</w:t>
      </w:r>
      <w:r w:rsidRPr="000F4A30">
        <w:rPr>
          <w:rFonts w:asciiTheme="majorEastAsia" w:eastAsiaTheme="majorEastAsia" w:hAnsiTheme="majorEastAsia" w:hint="eastAsia"/>
          <w:sz w:val="22"/>
          <w:szCs w:val="22"/>
        </w:rPr>
        <w:t>日（</w:t>
      </w:r>
      <w:r w:rsidR="008D248F" w:rsidRPr="000F4A30">
        <w:rPr>
          <w:rFonts w:asciiTheme="majorEastAsia" w:eastAsiaTheme="majorEastAsia" w:hAnsiTheme="majorEastAsia" w:hint="eastAsia"/>
          <w:sz w:val="22"/>
          <w:szCs w:val="22"/>
        </w:rPr>
        <w:t>日</w:t>
      </w:r>
      <w:r w:rsidRPr="000F4A30">
        <w:rPr>
          <w:rFonts w:asciiTheme="majorEastAsia" w:eastAsiaTheme="majorEastAsia" w:hAnsiTheme="majorEastAsia" w:hint="eastAsia"/>
          <w:sz w:val="22"/>
          <w:szCs w:val="22"/>
        </w:rPr>
        <w:t>）～</w:t>
      </w:r>
      <w:r w:rsidR="00112E81">
        <w:rPr>
          <w:rFonts w:asciiTheme="majorEastAsia" w:eastAsiaTheme="majorEastAsia" w:hAnsiTheme="majorEastAsia" w:hint="eastAsia"/>
          <w:sz w:val="22"/>
          <w:szCs w:val="22"/>
        </w:rPr>
        <w:t>８</w:t>
      </w:r>
      <w:r w:rsidRPr="000F4A30">
        <w:rPr>
          <w:rFonts w:asciiTheme="majorEastAsia" w:eastAsiaTheme="majorEastAsia" w:hAnsiTheme="majorEastAsia" w:hint="eastAsia"/>
          <w:sz w:val="22"/>
          <w:szCs w:val="22"/>
        </w:rPr>
        <w:t>月</w:t>
      </w:r>
      <w:r w:rsidR="00112E81">
        <w:rPr>
          <w:rFonts w:asciiTheme="majorEastAsia" w:eastAsiaTheme="majorEastAsia" w:hAnsiTheme="majorEastAsia" w:hint="eastAsia"/>
          <w:sz w:val="22"/>
          <w:szCs w:val="22"/>
        </w:rPr>
        <w:t>７</w:t>
      </w:r>
      <w:r w:rsidRPr="000F4A30">
        <w:rPr>
          <w:rFonts w:asciiTheme="majorEastAsia" w:eastAsiaTheme="majorEastAsia" w:hAnsiTheme="majorEastAsia" w:hint="eastAsia"/>
          <w:sz w:val="22"/>
          <w:szCs w:val="22"/>
        </w:rPr>
        <w:t>日（</w:t>
      </w:r>
      <w:r w:rsidR="0008547A" w:rsidRPr="000F4A30">
        <w:rPr>
          <w:rFonts w:asciiTheme="majorEastAsia" w:eastAsiaTheme="majorEastAsia" w:hAnsiTheme="majorEastAsia" w:hint="eastAsia"/>
          <w:sz w:val="22"/>
          <w:szCs w:val="22"/>
        </w:rPr>
        <w:t>火</w:t>
      </w:r>
      <w:r w:rsidRPr="000F4A30">
        <w:rPr>
          <w:rFonts w:asciiTheme="majorEastAsia" w:eastAsiaTheme="majorEastAsia" w:hAnsiTheme="majorEastAsia" w:hint="eastAsia"/>
          <w:sz w:val="22"/>
          <w:szCs w:val="22"/>
        </w:rPr>
        <w:t>）</w:t>
      </w:r>
      <w:r w:rsidR="00112E81">
        <w:rPr>
          <w:rFonts w:asciiTheme="majorEastAsia" w:eastAsiaTheme="majorEastAsia" w:hAnsiTheme="majorEastAsia" w:hint="eastAsia"/>
          <w:sz w:val="22"/>
          <w:szCs w:val="22"/>
        </w:rPr>
        <w:t>３</w:t>
      </w:r>
      <w:r w:rsidR="007E17FC" w:rsidRPr="000F4A30">
        <w:rPr>
          <w:rFonts w:asciiTheme="majorEastAsia" w:eastAsiaTheme="majorEastAsia" w:hAnsiTheme="majorEastAsia" w:hint="eastAsia"/>
          <w:sz w:val="22"/>
          <w:szCs w:val="22"/>
        </w:rPr>
        <w:t>泊</w:t>
      </w:r>
      <w:r w:rsidR="00E81A46">
        <w:rPr>
          <w:rFonts w:asciiTheme="majorEastAsia" w:eastAsiaTheme="majorEastAsia" w:hAnsiTheme="majorEastAsia" w:hint="eastAsia"/>
          <w:sz w:val="22"/>
          <w:szCs w:val="22"/>
        </w:rPr>
        <w:t xml:space="preserve">　</w:t>
      </w:r>
      <w:r w:rsidR="00AC2042">
        <w:rPr>
          <w:rFonts w:asciiTheme="majorEastAsia" w:eastAsiaTheme="majorEastAsia" w:hAnsiTheme="majorEastAsia" w:hint="eastAsia"/>
          <w:sz w:val="22"/>
          <w:szCs w:val="22"/>
        </w:rPr>
        <w:t>【</w:t>
      </w:r>
      <w:r w:rsidR="009867FF" w:rsidRPr="000F4A30">
        <w:rPr>
          <w:rFonts w:asciiTheme="majorEastAsia" w:eastAsiaTheme="majorEastAsia" w:hAnsiTheme="majorEastAsia" w:hint="eastAsia"/>
          <w:sz w:val="22"/>
          <w:szCs w:val="22"/>
        </w:rPr>
        <w:t>大会日程</w:t>
      </w:r>
      <w:r w:rsidR="00E81A46">
        <w:rPr>
          <w:rFonts w:asciiTheme="majorEastAsia" w:eastAsiaTheme="majorEastAsia" w:hAnsiTheme="majorEastAsia" w:hint="eastAsia"/>
          <w:sz w:val="22"/>
          <w:szCs w:val="22"/>
        </w:rPr>
        <w:t xml:space="preserve">　</w:t>
      </w:r>
      <w:r w:rsidR="00112E81">
        <w:rPr>
          <w:rFonts w:asciiTheme="majorEastAsia" w:eastAsiaTheme="majorEastAsia" w:hAnsiTheme="majorEastAsia" w:hint="eastAsia"/>
          <w:sz w:val="22"/>
          <w:szCs w:val="22"/>
        </w:rPr>
        <w:t>８</w:t>
      </w:r>
      <w:r w:rsidR="009867FF" w:rsidRPr="000F4A30">
        <w:rPr>
          <w:rFonts w:asciiTheme="majorEastAsia" w:eastAsiaTheme="majorEastAsia" w:hAnsiTheme="majorEastAsia" w:hint="eastAsia"/>
          <w:sz w:val="22"/>
          <w:szCs w:val="22"/>
        </w:rPr>
        <w:t>月</w:t>
      </w:r>
      <w:r w:rsidR="00112E81">
        <w:rPr>
          <w:rFonts w:asciiTheme="majorEastAsia" w:eastAsiaTheme="majorEastAsia" w:hAnsiTheme="majorEastAsia" w:hint="eastAsia"/>
          <w:sz w:val="22"/>
          <w:szCs w:val="22"/>
        </w:rPr>
        <w:t>６</w:t>
      </w:r>
      <w:r w:rsidR="00721FD4" w:rsidRPr="000F4A30">
        <w:rPr>
          <w:rFonts w:asciiTheme="majorEastAsia" w:eastAsiaTheme="majorEastAsia" w:hAnsiTheme="majorEastAsia" w:hint="eastAsia"/>
          <w:sz w:val="22"/>
          <w:szCs w:val="22"/>
        </w:rPr>
        <w:t>日</w:t>
      </w:r>
      <w:r w:rsidR="002E077A" w:rsidRPr="000F4A30">
        <w:rPr>
          <w:rFonts w:asciiTheme="majorEastAsia" w:eastAsiaTheme="majorEastAsia" w:hAnsiTheme="majorEastAsia" w:hint="eastAsia"/>
          <w:sz w:val="22"/>
          <w:szCs w:val="22"/>
        </w:rPr>
        <w:t>（</w:t>
      </w:r>
      <w:r w:rsidR="008D248F" w:rsidRPr="000F4A30">
        <w:rPr>
          <w:rFonts w:asciiTheme="majorEastAsia" w:eastAsiaTheme="majorEastAsia" w:hAnsiTheme="majorEastAsia" w:hint="eastAsia"/>
          <w:sz w:val="22"/>
          <w:szCs w:val="22"/>
        </w:rPr>
        <w:t>月</w:t>
      </w:r>
      <w:r w:rsidR="002E077A" w:rsidRPr="000F4A30">
        <w:rPr>
          <w:rFonts w:asciiTheme="majorEastAsia" w:eastAsiaTheme="majorEastAsia" w:hAnsiTheme="majorEastAsia" w:hint="eastAsia"/>
          <w:sz w:val="22"/>
          <w:szCs w:val="22"/>
        </w:rPr>
        <w:t>）</w:t>
      </w:r>
      <w:r w:rsidR="00721FD4" w:rsidRPr="000F4A30">
        <w:rPr>
          <w:rFonts w:asciiTheme="majorEastAsia" w:eastAsiaTheme="majorEastAsia" w:hAnsiTheme="majorEastAsia" w:hint="eastAsia"/>
          <w:sz w:val="22"/>
          <w:szCs w:val="22"/>
        </w:rPr>
        <w:t>～</w:t>
      </w:r>
      <w:r w:rsidR="00112E81">
        <w:rPr>
          <w:rFonts w:asciiTheme="majorEastAsia" w:eastAsiaTheme="majorEastAsia" w:hAnsiTheme="majorEastAsia" w:hint="eastAsia"/>
          <w:sz w:val="22"/>
          <w:szCs w:val="22"/>
        </w:rPr>
        <w:t>８</w:t>
      </w:r>
      <w:r w:rsidR="00721FD4" w:rsidRPr="000F4A30">
        <w:rPr>
          <w:rFonts w:asciiTheme="majorEastAsia" w:eastAsiaTheme="majorEastAsia" w:hAnsiTheme="majorEastAsia" w:hint="eastAsia"/>
          <w:sz w:val="22"/>
          <w:szCs w:val="22"/>
        </w:rPr>
        <w:t>日</w:t>
      </w:r>
      <w:r w:rsidR="002E077A" w:rsidRPr="000F4A30">
        <w:rPr>
          <w:rFonts w:asciiTheme="majorEastAsia" w:eastAsiaTheme="majorEastAsia" w:hAnsiTheme="majorEastAsia" w:hint="eastAsia"/>
          <w:sz w:val="22"/>
          <w:szCs w:val="22"/>
        </w:rPr>
        <w:t>（</w:t>
      </w:r>
      <w:r w:rsidR="008D248F" w:rsidRPr="000F4A30">
        <w:rPr>
          <w:rFonts w:asciiTheme="majorEastAsia" w:eastAsiaTheme="majorEastAsia" w:hAnsiTheme="majorEastAsia" w:hint="eastAsia"/>
          <w:sz w:val="22"/>
          <w:szCs w:val="22"/>
        </w:rPr>
        <w:t>水</w:t>
      </w:r>
      <w:r w:rsidR="002E077A" w:rsidRPr="000F4A30">
        <w:rPr>
          <w:rFonts w:asciiTheme="majorEastAsia" w:eastAsiaTheme="majorEastAsia" w:hAnsiTheme="majorEastAsia" w:hint="eastAsia"/>
          <w:sz w:val="22"/>
          <w:szCs w:val="22"/>
        </w:rPr>
        <w:t>）</w:t>
      </w:r>
      <w:r w:rsidR="00AC2042">
        <w:rPr>
          <w:rFonts w:asciiTheme="majorEastAsia" w:eastAsiaTheme="majorEastAsia" w:hAnsiTheme="majorEastAsia" w:hint="eastAsia"/>
          <w:sz w:val="22"/>
          <w:szCs w:val="22"/>
        </w:rPr>
        <w:t>】</w:t>
      </w:r>
    </w:p>
    <w:p w:rsidR="002644F0" w:rsidRDefault="002644F0" w:rsidP="00B9633B">
      <w:pPr>
        <w:spacing w:line="200" w:lineRule="exact"/>
        <w:rPr>
          <w:rFonts w:ascii="ＭＳ Ｐゴシック" w:eastAsia="ＭＳ Ｐゴシック" w:hAnsi="ＭＳ Ｐゴシック"/>
          <w:sz w:val="22"/>
          <w:szCs w:val="22"/>
        </w:rPr>
      </w:pPr>
    </w:p>
    <w:p w:rsidR="00B9633B" w:rsidRPr="00B9633B" w:rsidRDefault="00B9633B" w:rsidP="00B9633B">
      <w:pPr>
        <w:spacing w:line="200" w:lineRule="exact"/>
        <w:rPr>
          <w:rFonts w:ascii="ＭＳ Ｐゴシック" w:eastAsia="ＭＳ Ｐゴシック" w:hAnsi="ＭＳ Ｐゴシック"/>
          <w:sz w:val="22"/>
          <w:szCs w:val="22"/>
        </w:rPr>
      </w:pPr>
    </w:p>
    <w:p w:rsidR="00681B89" w:rsidRDefault="00BE0BD0" w:rsidP="002644F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３</w:t>
      </w:r>
      <w:r w:rsidR="00121C06" w:rsidRPr="00AC2042">
        <w:rPr>
          <w:rFonts w:asciiTheme="majorEastAsia" w:eastAsiaTheme="majorEastAsia" w:hAnsiTheme="majorEastAsia" w:hint="eastAsia"/>
          <w:sz w:val="22"/>
          <w:szCs w:val="22"/>
        </w:rPr>
        <w:t>．宿泊</w:t>
      </w:r>
      <w:r w:rsidR="00681B89" w:rsidRPr="00AC2042">
        <w:rPr>
          <w:rFonts w:asciiTheme="majorEastAsia" w:eastAsiaTheme="majorEastAsia" w:hAnsiTheme="majorEastAsia" w:hint="eastAsia"/>
          <w:sz w:val="22"/>
          <w:szCs w:val="22"/>
        </w:rPr>
        <w:t>について</w:t>
      </w:r>
    </w:p>
    <w:p w:rsidR="00E81A46" w:rsidRPr="00AC2042" w:rsidRDefault="00E81A46" w:rsidP="00E81A46">
      <w:pPr>
        <w:spacing w:line="140" w:lineRule="exact"/>
        <w:rPr>
          <w:rFonts w:asciiTheme="majorEastAsia" w:eastAsiaTheme="majorEastAsia" w:hAnsiTheme="majorEastAsia"/>
          <w:sz w:val="22"/>
          <w:szCs w:val="22"/>
        </w:rPr>
      </w:pPr>
    </w:p>
    <w:p w:rsidR="009715EB" w:rsidRPr="00AC2042" w:rsidRDefault="00AC2042" w:rsidP="002644F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121C06" w:rsidRPr="00AC2042">
        <w:rPr>
          <w:rFonts w:asciiTheme="majorEastAsia" w:eastAsiaTheme="majorEastAsia" w:hAnsiTheme="majorEastAsia" w:hint="eastAsia"/>
          <w:sz w:val="22"/>
          <w:szCs w:val="22"/>
        </w:rPr>
        <w:t>１</w:t>
      </w:r>
      <w:r w:rsidRPr="00AC2042">
        <w:rPr>
          <w:rFonts w:asciiTheme="majorEastAsia" w:eastAsiaTheme="majorEastAsia" w:hAnsiTheme="majorEastAsia" w:hint="eastAsia"/>
          <w:sz w:val="22"/>
          <w:szCs w:val="22"/>
        </w:rPr>
        <w:t>）</w:t>
      </w:r>
      <w:r w:rsidR="009715EB" w:rsidRPr="00AC2042">
        <w:rPr>
          <w:rFonts w:asciiTheme="majorEastAsia" w:eastAsiaTheme="majorEastAsia" w:hAnsiTheme="majorEastAsia" w:hint="eastAsia"/>
          <w:sz w:val="22"/>
          <w:szCs w:val="22"/>
        </w:rPr>
        <w:t>宿泊</w:t>
      </w:r>
      <w:r w:rsidR="00882229" w:rsidRPr="00AC2042">
        <w:rPr>
          <w:rFonts w:asciiTheme="majorEastAsia" w:eastAsiaTheme="majorEastAsia" w:hAnsiTheme="majorEastAsia" w:hint="eastAsia"/>
          <w:sz w:val="22"/>
          <w:szCs w:val="22"/>
        </w:rPr>
        <w:t>プラン</w:t>
      </w:r>
      <w:r w:rsidR="009715EB" w:rsidRPr="00AC2042">
        <w:rPr>
          <w:rFonts w:asciiTheme="majorEastAsia" w:eastAsiaTheme="majorEastAsia" w:hAnsiTheme="majorEastAsia" w:hint="eastAsia"/>
          <w:sz w:val="22"/>
          <w:szCs w:val="22"/>
        </w:rPr>
        <w:t>について</w:t>
      </w:r>
    </w:p>
    <w:p w:rsidR="009715EB" w:rsidRPr="00AC2042" w:rsidRDefault="009715EB" w:rsidP="002644F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選手・監督・コーチ・引率教員・応援中学生・役員・報道関係者・一般・保護者（小学生も含む）</w:t>
      </w:r>
    </w:p>
    <w:tbl>
      <w:tblPr>
        <w:tblStyle w:val="a3"/>
        <w:tblW w:w="10421" w:type="dxa"/>
        <w:tblLook w:val="04A0" w:firstRow="1" w:lastRow="0" w:firstColumn="1" w:lastColumn="0" w:noHBand="0" w:noVBand="1"/>
      </w:tblPr>
      <w:tblGrid>
        <w:gridCol w:w="562"/>
        <w:gridCol w:w="1138"/>
        <w:gridCol w:w="2548"/>
        <w:gridCol w:w="992"/>
        <w:gridCol w:w="1418"/>
        <w:gridCol w:w="1275"/>
        <w:gridCol w:w="1244"/>
        <w:gridCol w:w="1244"/>
      </w:tblGrid>
      <w:tr w:rsidR="00C16FBB" w:rsidTr="00147037">
        <w:tc>
          <w:tcPr>
            <w:tcW w:w="562" w:type="dxa"/>
            <w:vAlign w:val="center"/>
          </w:tcPr>
          <w:p w:rsidR="00C16FBB" w:rsidRPr="0083260B" w:rsidRDefault="00147037" w:rsidP="0083260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ﾀｲﾌﾟ</w:t>
            </w:r>
          </w:p>
        </w:tc>
        <w:tc>
          <w:tcPr>
            <w:tcW w:w="1138" w:type="dxa"/>
            <w:vAlign w:val="center"/>
          </w:tcPr>
          <w:p w:rsidR="00C16FBB" w:rsidRPr="0083260B" w:rsidRDefault="00C16FBB" w:rsidP="0083260B">
            <w:pPr>
              <w:spacing w:line="0" w:lineRule="atLeast"/>
              <w:jc w:val="center"/>
              <w:rPr>
                <w:rFonts w:ascii="ＭＳ Ｐゴシック" w:eastAsia="ＭＳ Ｐゴシック" w:hAnsi="ＭＳ Ｐゴシック"/>
                <w:sz w:val="18"/>
                <w:szCs w:val="18"/>
              </w:rPr>
            </w:pPr>
            <w:r w:rsidRPr="0083260B">
              <w:rPr>
                <w:rFonts w:ascii="ＭＳ Ｐゴシック" w:eastAsia="ＭＳ Ｐゴシック" w:hAnsi="ＭＳ Ｐゴシック" w:hint="eastAsia"/>
                <w:sz w:val="18"/>
                <w:szCs w:val="18"/>
              </w:rPr>
              <w:t>地区</w:t>
            </w:r>
          </w:p>
        </w:tc>
        <w:tc>
          <w:tcPr>
            <w:tcW w:w="2548" w:type="dxa"/>
            <w:vAlign w:val="center"/>
          </w:tcPr>
          <w:p w:rsidR="00C16FBB" w:rsidRPr="0083260B" w:rsidRDefault="00C16FBB" w:rsidP="0083260B">
            <w:pPr>
              <w:spacing w:line="0" w:lineRule="atLeast"/>
              <w:jc w:val="center"/>
              <w:rPr>
                <w:rFonts w:ascii="ＭＳ Ｐゴシック" w:eastAsia="ＭＳ Ｐゴシック" w:hAnsi="ＭＳ Ｐゴシック"/>
                <w:sz w:val="18"/>
                <w:szCs w:val="18"/>
              </w:rPr>
            </w:pPr>
            <w:r w:rsidRPr="0083260B">
              <w:rPr>
                <w:rFonts w:ascii="ＭＳ Ｐゴシック" w:eastAsia="ＭＳ Ｐゴシック" w:hAnsi="ＭＳ Ｐゴシック" w:hint="eastAsia"/>
                <w:sz w:val="18"/>
                <w:szCs w:val="18"/>
              </w:rPr>
              <w:t>施設名</w:t>
            </w:r>
          </w:p>
        </w:tc>
        <w:tc>
          <w:tcPr>
            <w:tcW w:w="992" w:type="dxa"/>
            <w:vAlign w:val="center"/>
          </w:tcPr>
          <w:p w:rsidR="00C16FBB" w:rsidRDefault="00C16FBB" w:rsidP="0083260B">
            <w:pPr>
              <w:spacing w:line="0" w:lineRule="atLeast"/>
              <w:jc w:val="center"/>
              <w:rPr>
                <w:rFonts w:ascii="ＭＳ Ｐゴシック" w:eastAsia="ＭＳ Ｐゴシック" w:hAnsi="ＭＳ Ｐゴシック"/>
                <w:sz w:val="18"/>
                <w:szCs w:val="18"/>
              </w:rPr>
            </w:pPr>
            <w:r w:rsidRPr="0083260B">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83260B">
              <w:rPr>
                <w:rFonts w:ascii="ＭＳ Ｐゴシック" w:eastAsia="ＭＳ Ｐゴシック" w:hAnsi="ＭＳ Ｐゴシック" w:hint="eastAsia"/>
                <w:sz w:val="18"/>
                <w:szCs w:val="18"/>
              </w:rPr>
              <w:t>設</w:t>
            </w:r>
          </w:p>
          <w:p w:rsidR="00C16FBB" w:rsidRPr="0083260B" w:rsidRDefault="00C16FBB" w:rsidP="0083260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タイプ</w:t>
            </w:r>
            <w:r w:rsidRPr="0083260B">
              <w:rPr>
                <w:rFonts w:ascii="ＭＳ Ｐゴシック" w:eastAsia="ＭＳ Ｐゴシック" w:hAnsi="ＭＳ Ｐゴシック" w:hint="eastAsia"/>
                <w:sz w:val="18"/>
                <w:szCs w:val="18"/>
              </w:rPr>
              <w:t>ﾟ</w:t>
            </w:r>
          </w:p>
        </w:tc>
        <w:tc>
          <w:tcPr>
            <w:tcW w:w="1418" w:type="dxa"/>
            <w:vAlign w:val="center"/>
          </w:tcPr>
          <w:p w:rsidR="00C16FBB" w:rsidRPr="00147037" w:rsidRDefault="00C16FBB" w:rsidP="00147037">
            <w:pPr>
              <w:spacing w:line="0" w:lineRule="atLeast"/>
              <w:jc w:val="center"/>
              <w:rPr>
                <w:rFonts w:ascii="ＭＳ Ｐゴシック" w:eastAsia="ＭＳ Ｐゴシック" w:hAnsi="ＭＳ Ｐゴシック"/>
                <w:sz w:val="17"/>
                <w:szCs w:val="17"/>
              </w:rPr>
            </w:pPr>
            <w:r w:rsidRPr="00147037">
              <w:rPr>
                <w:rFonts w:ascii="ＭＳ Ｐゴシック" w:eastAsia="ＭＳ Ｐゴシック" w:hAnsi="ＭＳ Ｐゴシック" w:hint="eastAsia"/>
                <w:sz w:val="17"/>
                <w:szCs w:val="17"/>
              </w:rPr>
              <w:t>大会会場までの所要時間</w:t>
            </w:r>
          </w:p>
        </w:tc>
        <w:tc>
          <w:tcPr>
            <w:tcW w:w="1275" w:type="dxa"/>
            <w:vAlign w:val="center"/>
          </w:tcPr>
          <w:p w:rsidR="00C16FBB" w:rsidRPr="00147037" w:rsidRDefault="00AD151F" w:rsidP="00AD151F">
            <w:pPr>
              <w:spacing w:line="0" w:lineRule="atLeast"/>
              <w:jc w:val="center"/>
              <w:rPr>
                <w:rFonts w:ascii="ＭＳ Ｐゴシック" w:eastAsia="ＭＳ Ｐゴシック" w:hAnsi="ＭＳ Ｐゴシック"/>
                <w:sz w:val="17"/>
                <w:szCs w:val="17"/>
              </w:rPr>
            </w:pPr>
            <w:r w:rsidRPr="00147037">
              <w:rPr>
                <w:rFonts w:ascii="ＭＳ Ｐゴシック" w:eastAsia="ＭＳ Ｐゴシック" w:hAnsi="ＭＳ Ｐゴシック" w:hint="eastAsia"/>
                <w:sz w:val="17"/>
                <w:szCs w:val="17"/>
              </w:rPr>
              <w:t>朝食開始時間</w:t>
            </w:r>
          </w:p>
        </w:tc>
        <w:tc>
          <w:tcPr>
            <w:tcW w:w="1244" w:type="dxa"/>
            <w:vAlign w:val="center"/>
          </w:tcPr>
          <w:p w:rsidR="00C16FBB" w:rsidRPr="0083260B" w:rsidRDefault="00C16FBB" w:rsidP="00C16FB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選手・生徒</w:t>
            </w:r>
          </w:p>
        </w:tc>
        <w:tc>
          <w:tcPr>
            <w:tcW w:w="1244" w:type="dxa"/>
            <w:vAlign w:val="center"/>
          </w:tcPr>
          <w:p w:rsidR="00C16FBB" w:rsidRDefault="00C16FBB" w:rsidP="00C16FB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監督・コーチ</w:t>
            </w:r>
          </w:p>
          <w:p w:rsidR="00C16FBB" w:rsidRDefault="00C16FBB" w:rsidP="00C16FB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一般・保護者</w:t>
            </w:r>
          </w:p>
        </w:tc>
      </w:tr>
      <w:tr w:rsidR="00C16FBB" w:rsidTr="00147037">
        <w:trPr>
          <w:trHeight w:val="501"/>
        </w:trPr>
        <w:tc>
          <w:tcPr>
            <w:tcW w:w="562" w:type="dxa"/>
            <w:vMerge w:val="restart"/>
            <w:vAlign w:val="center"/>
          </w:tcPr>
          <w:p w:rsidR="00C16FBB" w:rsidRPr="0083260B" w:rsidRDefault="00C16FBB" w:rsidP="0083260B">
            <w:pPr>
              <w:spacing w:line="0" w:lineRule="atLeast"/>
              <w:jc w:val="center"/>
              <w:rPr>
                <w:rFonts w:ascii="メイリオ" w:eastAsia="メイリオ" w:hAnsi="メイリオ" w:cs="メイリオ"/>
                <w:sz w:val="22"/>
                <w:szCs w:val="22"/>
              </w:rPr>
            </w:pPr>
            <w:r w:rsidRPr="0083260B">
              <w:rPr>
                <w:rFonts w:ascii="メイリオ" w:eastAsia="メイリオ" w:hAnsi="メイリオ" w:cs="メイリオ" w:hint="eastAsia"/>
                <w:sz w:val="22"/>
                <w:szCs w:val="22"/>
              </w:rPr>
              <w:t>Ａ</w:t>
            </w:r>
          </w:p>
        </w:tc>
        <w:tc>
          <w:tcPr>
            <w:tcW w:w="1138" w:type="dxa"/>
            <w:vMerge w:val="restart"/>
            <w:vAlign w:val="center"/>
          </w:tcPr>
          <w:p w:rsidR="00C16FBB" w:rsidRDefault="00C16FBB"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福島市内</w:t>
            </w:r>
          </w:p>
        </w:tc>
        <w:tc>
          <w:tcPr>
            <w:tcW w:w="2548" w:type="dxa"/>
            <w:vAlign w:val="center"/>
          </w:tcPr>
          <w:p w:rsidR="00C16FBB" w:rsidRDefault="00C16FBB"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ｸﾞﾗﾝﾊﾟｰｸﾎﾃﾙｴｸｾﾙ福島</w:t>
            </w:r>
          </w:p>
        </w:tc>
        <w:tc>
          <w:tcPr>
            <w:tcW w:w="992" w:type="dxa"/>
            <w:vAlign w:val="center"/>
          </w:tcPr>
          <w:p w:rsidR="00C16FBB" w:rsidRDefault="00C16FBB"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w:t>
            </w:r>
          </w:p>
        </w:tc>
        <w:tc>
          <w:tcPr>
            <w:tcW w:w="1418" w:type="dxa"/>
            <w:vAlign w:val="center"/>
          </w:tcPr>
          <w:p w:rsidR="00C16FBB" w:rsidRDefault="00C16FBB"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車で約20分</w:t>
            </w:r>
          </w:p>
        </w:tc>
        <w:tc>
          <w:tcPr>
            <w:tcW w:w="1275" w:type="dxa"/>
            <w:vAlign w:val="center"/>
          </w:tcPr>
          <w:p w:rsidR="00C16FBB" w:rsidRPr="0083260B" w:rsidRDefault="00AD151F" w:rsidP="0083260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6：00</w:t>
            </w:r>
          </w:p>
        </w:tc>
        <w:tc>
          <w:tcPr>
            <w:tcW w:w="1244" w:type="dxa"/>
            <w:vMerge w:val="restart"/>
            <w:vAlign w:val="center"/>
          </w:tcPr>
          <w:p w:rsidR="00C16FBB" w:rsidRPr="0083260B" w:rsidRDefault="00C16FBB" w:rsidP="0083260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8,000</w:t>
            </w:r>
            <w:r w:rsidRPr="0083260B">
              <w:rPr>
                <w:rFonts w:ascii="メイリオ" w:eastAsia="メイリオ" w:hAnsi="メイリオ" w:cs="メイリオ" w:hint="eastAsia"/>
                <w:sz w:val="22"/>
                <w:szCs w:val="22"/>
              </w:rPr>
              <w:t>円</w:t>
            </w:r>
          </w:p>
        </w:tc>
        <w:tc>
          <w:tcPr>
            <w:tcW w:w="1244" w:type="dxa"/>
            <w:vMerge w:val="restart"/>
            <w:vAlign w:val="center"/>
          </w:tcPr>
          <w:p w:rsidR="00C16FBB" w:rsidRDefault="00C16FBB" w:rsidP="00C16FB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8,500円</w:t>
            </w:r>
          </w:p>
        </w:tc>
      </w:tr>
      <w:tr w:rsidR="00C16FBB" w:rsidTr="00147037">
        <w:trPr>
          <w:trHeight w:val="501"/>
        </w:trPr>
        <w:tc>
          <w:tcPr>
            <w:tcW w:w="562" w:type="dxa"/>
            <w:vMerge/>
            <w:vAlign w:val="center"/>
          </w:tcPr>
          <w:p w:rsidR="00C16FBB" w:rsidRPr="0083260B" w:rsidRDefault="00C16FBB" w:rsidP="0083260B">
            <w:pPr>
              <w:spacing w:line="0" w:lineRule="atLeast"/>
              <w:jc w:val="center"/>
              <w:rPr>
                <w:rFonts w:ascii="メイリオ" w:eastAsia="メイリオ" w:hAnsi="メイリオ" w:cs="メイリオ"/>
                <w:sz w:val="22"/>
                <w:szCs w:val="22"/>
              </w:rPr>
            </w:pPr>
          </w:p>
        </w:tc>
        <w:tc>
          <w:tcPr>
            <w:tcW w:w="1138" w:type="dxa"/>
            <w:vMerge/>
          </w:tcPr>
          <w:p w:rsidR="00C16FBB" w:rsidRDefault="00C16FBB" w:rsidP="00472500">
            <w:pPr>
              <w:spacing w:line="0" w:lineRule="atLeast"/>
              <w:rPr>
                <w:rFonts w:ascii="ＭＳ Ｐゴシック" w:eastAsia="ＭＳ Ｐゴシック" w:hAnsi="ＭＳ Ｐゴシック"/>
                <w:sz w:val="22"/>
                <w:szCs w:val="22"/>
              </w:rPr>
            </w:pPr>
          </w:p>
        </w:tc>
        <w:tc>
          <w:tcPr>
            <w:tcW w:w="2548" w:type="dxa"/>
            <w:vAlign w:val="center"/>
          </w:tcPr>
          <w:p w:rsidR="00C16FBB" w:rsidRDefault="00C16FBB"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ホテルメッツ福島</w:t>
            </w:r>
          </w:p>
        </w:tc>
        <w:tc>
          <w:tcPr>
            <w:tcW w:w="992" w:type="dxa"/>
            <w:vAlign w:val="center"/>
          </w:tcPr>
          <w:p w:rsidR="00C16FBB" w:rsidRDefault="00C16FBB"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w:t>
            </w:r>
          </w:p>
        </w:tc>
        <w:tc>
          <w:tcPr>
            <w:tcW w:w="1418" w:type="dxa"/>
            <w:vAlign w:val="center"/>
          </w:tcPr>
          <w:p w:rsidR="00C16FBB" w:rsidRDefault="00C16FBB"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車で約20分</w:t>
            </w:r>
          </w:p>
        </w:tc>
        <w:tc>
          <w:tcPr>
            <w:tcW w:w="1275" w:type="dxa"/>
            <w:vAlign w:val="center"/>
          </w:tcPr>
          <w:p w:rsidR="00C16FBB" w:rsidRPr="0083260B" w:rsidRDefault="00AD151F" w:rsidP="0083260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6：30</w:t>
            </w:r>
          </w:p>
        </w:tc>
        <w:tc>
          <w:tcPr>
            <w:tcW w:w="1244" w:type="dxa"/>
            <w:vMerge/>
            <w:vAlign w:val="center"/>
          </w:tcPr>
          <w:p w:rsidR="00C16FBB" w:rsidRPr="0083260B" w:rsidRDefault="00C16FBB" w:rsidP="0083260B">
            <w:pPr>
              <w:spacing w:line="0" w:lineRule="atLeast"/>
              <w:jc w:val="center"/>
              <w:rPr>
                <w:rFonts w:ascii="メイリオ" w:eastAsia="メイリオ" w:hAnsi="メイリオ" w:cs="メイリオ"/>
                <w:sz w:val="22"/>
                <w:szCs w:val="22"/>
              </w:rPr>
            </w:pPr>
          </w:p>
        </w:tc>
        <w:tc>
          <w:tcPr>
            <w:tcW w:w="1244" w:type="dxa"/>
            <w:vMerge/>
          </w:tcPr>
          <w:p w:rsidR="00C16FBB" w:rsidRPr="0083260B" w:rsidRDefault="00C16FBB" w:rsidP="0083260B">
            <w:pPr>
              <w:spacing w:line="0" w:lineRule="atLeast"/>
              <w:jc w:val="center"/>
              <w:rPr>
                <w:rFonts w:ascii="メイリオ" w:eastAsia="メイリオ" w:hAnsi="メイリオ" w:cs="メイリオ"/>
                <w:sz w:val="22"/>
                <w:szCs w:val="22"/>
              </w:rPr>
            </w:pPr>
          </w:p>
        </w:tc>
      </w:tr>
      <w:tr w:rsidR="00AD151F" w:rsidTr="00147037">
        <w:trPr>
          <w:trHeight w:val="501"/>
        </w:trPr>
        <w:tc>
          <w:tcPr>
            <w:tcW w:w="562" w:type="dxa"/>
            <w:vMerge w:val="restart"/>
            <w:vAlign w:val="center"/>
          </w:tcPr>
          <w:p w:rsidR="00AD151F" w:rsidRPr="0083260B" w:rsidRDefault="00AD151F" w:rsidP="0083260B">
            <w:pPr>
              <w:spacing w:line="0" w:lineRule="atLeast"/>
              <w:jc w:val="center"/>
              <w:rPr>
                <w:rFonts w:ascii="メイリオ" w:eastAsia="メイリオ" w:hAnsi="メイリオ" w:cs="メイリオ"/>
                <w:sz w:val="22"/>
                <w:szCs w:val="22"/>
              </w:rPr>
            </w:pPr>
            <w:r w:rsidRPr="0083260B">
              <w:rPr>
                <w:rFonts w:ascii="メイリオ" w:eastAsia="メイリオ" w:hAnsi="メイリオ" w:cs="メイリオ" w:hint="eastAsia"/>
                <w:sz w:val="22"/>
                <w:szCs w:val="22"/>
              </w:rPr>
              <w:t>Ｂ</w:t>
            </w:r>
          </w:p>
        </w:tc>
        <w:tc>
          <w:tcPr>
            <w:tcW w:w="1138" w:type="dxa"/>
            <w:vMerge w:val="restart"/>
            <w:vAlign w:val="center"/>
          </w:tcPr>
          <w:p w:rsidR="00AD151F" w:rsidRDefault="00AD151F" w:rsidP="00112E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福島市内</w:t>
            </w:r>
          </w:p>
        </w:tc>
        <w:tc>
          <w:tcPr>
            <w:tcW w:w="2548" w:type="dxa"/>
            <w:vAlign w:val="center"/>
          </w:tcPr>
          <w:p w:rsidR="00AD151F" w:rsidRDefault="00AD151F"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福島リッチホテル</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w:t>
            </w:r>
          </w:p>
        </w:tc>
        <w:tc>
          <w:tcPr>
            <w:tcW w:w="1418" w:type="dxa"/>
            <w:vAlign w:val="center"/>
          </w:tcPr>
          <w:p w:rsidR="00AD151F" w:rsidRDefault="00AD151F"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車で約20分</w:t>
            </w:r>
          </w:p>
        </w:tc>
        <w:tc>
          <w:tcPr>
            <w:tcW w:w="1275" w:type="dxa"/>
            <w:vAlign w:val="center"/>
          </w:tcPr>
          <w:p w:rsidR="00AD151F" w:rsidRPr="0083260B" w:rsidRDefault="00AD151F" w:rsidP="0083260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6：30</w:t>
            </w:r>
          </w:p>
        </w:tc>
        <w:tc>
          <w:tcPr>
            <w:tcW w:w="1244" w:type="dxa"/>
            <w:vMerge w:val="restart"/>
            <w:vAlign w:val="center"/>
          </w:tcPr>
          <w:p w:rsidR="00AD151F" w:rsidRPr="0083260B" w:rsidRDefault="00AD151F" w:rsidP="0083260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8,500</w:t>
            </w:r>
            <w:r w:rsidRPr="0083260B">
              <w:rPr>
                <w:rFonts w:ascii="メイリオ" w:eastAsia="メイリオ" w:hAnsi="メイリオ" w:cs="メイリオ" w:hint="eastAsia"/>
                <w:sz w:val="22"/>
                <w:szCs w:val="22"/>
              </w:rPr>
              <w:t>円</w:t>
            </w:r>
          </w:p>
        </w:tc>
        <w:tc>
          <w:tcPr>
            <w:tcW w:w="1244" w:type="dxa"/>
            <w:vMerge w:val="restart"/>
            <w:vAlign w:val="center"/>
          </w:tcPr>
          <w:p w:rsidR="00AD151F" w:rsidRDefault="00AD151F" w:rsidP="00C16FBB">
            <w:pPr>
              <w:spacing w:line="0" w:lineRule="atLeast"/>
              <w:jc w:val="center"/>
              <w:rPr>
                <w:rFonts w:ascii="メイリオ" w:eastAsia="メイリオ" w:hAnsi="メイリオ" w:cs="メイリオ"/>
                <w:sz w:val="22"/>
                <w:szCs w:val="22"/>
              </w:rPr>
            </w:pPr>
            <w:r>
              <w:rPr>
                <w:rFonts w:ascii="メイリオ" w:eastAsia="メイリオ" w:hAnsi="メイリオ" w:cs="メイリオ" w:hint="eastAsia"/>
                <w:sz w:val="22"/>
                <w:szCs w:val="22"/>
              </w:rPr>
              <w:t>9,000円</w:t>
            </w:r>
          </w:p>
        </w:tc>
      </w:tr>
      <w:tr w:rsidR="00AD151F" w:rsidTr="00147037">
        <w:trPr>
          <w:trHeight w:val="501"/>
        </w:trPr>
        <w:tc>
          <w:tcPr>
            <w:tcW w:w="562" w:type="dxa"/>
            <w:vMerge/>
          </w:tcPr>
          <w:p w:rsidR="00AD151F" w:rsidRDefault="00AD151F" w:rsidP="00472500">
            <w:pPr>
              <w:spacing w:line="0" w:lineRule="atLeast"/>
              <w:rPr>
                <w:rFonts w:ascii="ＭＳ Ｐゴシック" w:eastAsia="ＭＳ Ｐゴシック" w:hAnsi="ＭＳ Ｐゴシック"/>
                <w:sz w:val="22"/>
                <w:szCs w:val="22"/>
              </w:rPr>
            </w:pPr>
          </w:p>
        </w:tc>
        <w:tc>
          <w:tcPr>
            <w:tcW w:w="1138"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2548" w:type="dxa"/>
            <w:vAlign w:val="center"/>
          </w:tcPr>
          <w:p w:rsidR="00AD151F" w:rsidRDefault="00AD151F"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ホテル辰巳屋</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ホテル</w:t>
            </w:r>
          </w:p>
        </w:tc>
        <w:tc>
          <w:tcPr>
            <w:tcW w:w="1418" w:type="dxa"/>
            <w:vAlign w:val="center"/>
          </w:tcPr>
          <w:p w:rsidR="00AD151F" w:rsidRDefault="00AD151F" w:rsidP="008603F4">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車で約20分</w:t>
            </w:r>
          </w:p>
        </w:tc>
        <w:tc>
          <w:tcPr>
            <w:tcW w:w="1275"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メイリオ" w:eastAsia="メイリオ" w:hAnsi="メイリオ" w:cs="メイリオ" w:hint="eastAsia"/>
                <w:sz w:val="22"/>
                <w:szCs w:val="22"/>
              </w:rPr>
              <w:t>6：00</w:t>
            </w:r>
          </w:p>
        </w:tc>
        <w:tc>
          <w:tcPr>
            <w:tcW w:w="1244"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1244" w:type="dxa"/>
            <w:vMerge/>
          </w:tcPr>
          <w:p w:rsidR="00AD151F" w:rsidRDefault="00AD151F" w:rsidP="0083260B">
            <w:pPr>
              <w:spacing w:line="0" w:lineRule="atLeast"/>
              <w:jc w:val="center"/>
              <w:rPr>
                <w:rFonts w:ascii="ＭＳ Ｐゴシック" w:eastAsia="ＭＳ Ｐゴシック" w:hAnsi="ＭＳ Ｐゴシック"/>
                <w:sz w:val="22"/>
                <w:szCs w:val="22"/>
              </w:rPr>
            </w:pPr>
          </w:p>
        </w:tc>
      </w:tr>
      <w:tr w:rsidR="00AD151F" w:rsidTr="00147037">
        <w:trPr>
          <w:trHeight w:val="501"/>
        </w:trPr>
        <w:tc>
          <w:tcPr>
            <w:tcW w:w="562" w:type="dxa"/>
            <w:vMerge/>
          </w:tcPr>
          <w:p w:rsidR="00AD151F" w:rsidRDefault="00AD151F" w:rsidP="00472500">
            <w:pPr>
              <w:spacing w:line="0" w:lineRule="atLeast"/>
              <w:rPr>
                <w:rFonts w:ascii="ＭＳ Ｐゴシック" w:eastAsia="ＭＳ Ｐゴシック" w:hAnsi="ＭＳ Ｐゴシック"/>
                <w:sz w:val="22"/>
                <w:szCs w:val="22"/>
              </w:rPr>
            </w:pPr>
          </w:p>
        </w:tc>
        <w:tc>
          <w:tcPr>
            <w:tcW w:w="1138" w:type="dxa"/>
            <w:vMerge w:val="restart"/>
            <w:vAlign w:val="center"/>
          </w:tcPr>
          <w:p w:rsidR="00AD151F" w:rsidRDefault="00AD151F" w:rsidP="00CB5834">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土湯温泉</w:t>
            </w:r>
          </w:p>
        </w:tc>
        <w:tc>
          <w:tcPr>
            <w:tcW w:w="2548" w:type="dxa"/>
            <w:vAlign w:val="center"/>
          </w:tcPr>
          <w:p w:rsidR="00AD151F" w:rsidRDefault="00AD151F" w:rsidP="00147037">
            <w:pPr>
              <w:spacing w:line="0" w:lineRule="atLeast"/>
              <w:rPr>
                <w:rFonts w:ascii="ＭＳ Ｐゴシック" w:eastAsia="ＭＳ Ｐゴシック" w:hAnsi="ＭＳ Ｐゴシック"/>
                <w:sz w:val="22"/>
                <w:szCs w:val="22"/>
              </w:rPr>
            </w:pPr>
            <w:r w:rsidRPr="00147037">
              <w:rPr>
                <w:rFonts w:ascii="ＭＳ Ｐゴシック" w:eastAsia="ＭＳ Ｐゴシック" w:hAnsi="ＭＳ Ｐゴシック" w:hint="eastAsia"/>
                <w:sz w:val="20"/>
                <w:szCs w:val="20"/>
              </w:rPr>
              <w:t>風望天流太子の湯</w:t>
            </w:r>
            <w:r>
              <w:rPr>
                <w:rFonts w:ascii="ＭＳ Ｐゴシック" w:eastAsia="ＭＳ Ｐゴシック" w:hAnsi="ＭＳ Ｐゴシック" w:hint="eastAsia"/>
                <w:sz w:val="22"/>
                <w:szCs w:val="22"/>
              </w:rPr>
              <w:t>山水荘</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旅 館</w:t>
            </w:r>
          </w:p>
        </w:tc>
        <w:tc>
          <w:tcPr>
            <w:tcW w:w="1418" w:type="dxa"/>
            <w:vAlign w:val="center"/>
          </w:tcPr>
          <w:p w:rsidR="00AD151F" w:rsidRDefault="00AD151F"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車で約15分</w:t>
            </w:r>
          </w:p>
        </w:tc>
        <w:tc>
          <w:tcPr>
            <w:tcW w:w="1275" w:type="dxa"/>
            <w:vAlign w:val="center"/>
          </w:tcPr>
          <w:p w:rsidR="00AD151F" w:rsidRDefault="00AD151F" w:rsidP="00AD151F">
            <w:pPr>
              <w:spacing w:line="0" w:lineRule="atLeast"/>
              <w:jc w:val="center"/>
              <w:rPr>
                <w:rFonts w:ascii="ＭＳ Ｐゴシック" w:eastAsia="ＭＳ Ｐゴシック" w:hAnsi="ＭＳ Ｐゴシック"/>
                <w:sz w:val="22"/>
                <w:szCs w:val="22"/>
              </w:rPr>
            </w:pPr>
            <w:r>
              <w:rPr>
                <w:rFonts w:ascii="メイリオ" w:eastAsia="メイリオ" w:hAnsi="メイリオ" w:cs="メイリオ" w:hint="eastAsia"/>
                <w:sz w:val="22"/>
                <w:szCs w:val="22"/>
              </w:rPr>
              <w:t>6：30</w:t>
            </w:r>
          </w:p>
        </w:tc>
        <w:tc>
          <w:tcPr>
            <w:tcW w:w="1244"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1244" w:type="dxa"/>
            <w:vMerge/>
          </w:tcPr>
          <w:p w:rsidR="00AD151F" w:rsidRDefault="00AD151F" w:rsidP="0083260B">
            <w:pPr>
              <w:spacing w:line="0" w:lineRule="atLeast"/>
              <w:jc w:val="center"/>
              <w:rPr>
                <w:rFonts w:ascii="ＭＳ Ｐゴシック" w:eastAsia="ＭＳ Ｐゴシック" w:hAnsi="ＭＳ Ｐゴシック"/>
                <w:sz w:val="22"/>
                <w:szCs w:val="22"/>
              </w:rPr>
            </w:pPr>
          </w:p>
        </w:tc>
      </w:tr>
      <w:tr w:rsidR="00AD151F" w:rsidTr="00147037">
        <w:trPr>
          <w:trHeight w:val="501"/>
        </w:trPr>
        <w:tc>
          <w:tcPr>
            <w:tcW w:w="562" w:type="dxa"/>
            <w:vMerge/>
          </w:tcPr>
          <w:p w:rsidR="00AD151F" w:rsidRDefault="00AD151F" w:rsidP="00472500">
            <w:pPr>
              <w:spacing w:line="0" w:lineRule="atLeast"/>
              <w:rPr>
                <w:rFonts w:ascii="ＭＳ Ｐゴシック" w:eastAsia="ＭＳ Ｐゴシック" w:hAnsi="ＭＳ Ｐゴシック"/>
                <w:sz w:val="22"/>
                <w:szCs w:val="22"/>
              </w:rPr>
            </w:pPr>
          </w:p>
        </w:tc>
        <w:tc>
          <w:tcPr>
            <w:tcW w:w="1138" w:type="dxa"/>
            <w:vMerge/>
          </w:tcPr>
          <w:p w:rsidR="00AD151F" w:rsidRDefault="00AD151F" w:rsidP="00472500">
            <w:pPr>
              <w:spacing w:line="0" w:lineRule="atLeast"/>
              <w:rPr>
                <w:rFonts w:ascii="ＭＳ Ｐゴシック" w:eastAsia="ＭＳ Ｐゴシック" w:hAnsi="ＭＳ Ｐゴシック"/>
                <w:sz w:val="22"/>
                <w:szCs w:val="22"/>
              </w:rPr>
            </w:pPr>
          </w:p>
        </w:tc>
        <w:tc>
          <w:tcPr>
            <w:tcW w:w="2548" w:type="dxa"/>
            <w:vAlign w:val="center"/>
          </w:tcPr>
          <w:p w:rsidR="00AD151F" w:rsidRDefault="00AD151F"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向瀧旅館</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旅 館</w:t>
            </w:r>
          </w:p>
        </w:tc>
        <w:tc>
          <w:tcPr>
            <w:tcW w:w="1418" w:type="dxa"/>
            <w:vAlign w:val="center"/>
          </w:tcPr>
          <w:p w:rsidR="00AD151F" w:rsidRDefault="00AD151F"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車で約15分</w:t>
            </w:r>
          </w:p>
        </w:tc>
        <w:tc>
          <w:tcPr>
            <w:tcW w:w="1275"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メイリオ" w:eastAsia="メイリオ" w:hAnsi="メイリオ" w:cs="メイリオ" w:hint="eastAsia"/>
                <w:sz w:val="22"/>
                <w:szCs w:val="22"/>
              </w:rPr>
              <w:t>6：30</w:t>
            </w:r>
          </w:p>
        </w:tc>
        <w:tc>
          <w:tcPr>
            <w:tcW w:w="1244"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1244" w:type="dxa"/>
            <w:vMerge/>
          </w:tcPr>
          <w:p w:rsidR="00AD151F" w:rsidRDefault="00AD151F" w:rsidP="0083260B">
            <w:pPr>
              <w:spacing w:line="0" w:lineRule="atLeast"/>
              <w:jc w:val="center"/>
              <w:rPr>
                <w:rFonts w:ascii="ＭＳ Ｐゴシック" w:eastAsia="ＭＳ Ｐゴシック" w:hAnsi="ＭＳ Ｐゴシック"/>
                <w:sz w:val="22"/>
                <w:szCs w:val="22"/>
              </w:rPr>
            </w:pPr>
          </w:p>
        </w:tc>
      </w:tr>
      <w:tr w:rsidR="00AD151F" w:rsidTr="00147037">
        <w:trPr>
          <w:trHeight w:val="501"/>
        </w:trPr>
        <w:tc>
          <w:tcPr>
            <w:tcW w:w="562" w:type="dxa"/>
            <w:vMerge/>
          </w:tcPr>
          <w:p w:rsidR="00AD151F" w:rsidRDefault="00AD151F" w:rsidP="00472500">
            <w:pPr>
              <w:spacing w:line="0" w:lineRule="atLeast"/>
              <w:rPr>
                <w:rFonts w:ascii="ＭＳ Ｐゴシック" w:eastAsia="ＭＳ Ｐゴシック" w:hAnsi="ＭＳ Ｐゴシック"/>
                <w:sz w:val="22"/>
                <w:szCs w:val="22"/>
              </w:rPr>
            </w:pPr>
          </w:p>
        </w:tc>
        <w:tc>
          <w:tcPr>
            <w:tcW w:w="1138" w:type="dxa"/>
            <w:vMerge w:val="restart"/>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飯坂温泉</w:t>
            </w:r>
          </w:p>
        </w:tc>
        <w:tc>
          <w:tcPr>
            <w:tcW w:w="2548" w:type="dxa"/>
            <w:vAlign w:val="center"/>
          </w:tcPr>
          <w:p w:rsidR="00AD151F" w:rsidRDefault="00AD151F"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匠のこころ 吉川屋</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旅 館</w:t>
            </w:r>
          </w:p>
        </w:tc>
        <w:tc>
          <w:tcPr>
            <w:tcW w:w="1418" w:type="dxa"/>
            <w:vAlign w:val="center"/>
          </w:tcPr>
          <w:p w:rsidR="00AD151F" w:rsidRDefault="00AD151F" w:rsidP="000F4A30">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車で約30分</w:t>
            </w:r>
          </w:p>
        </w:tc>
        <w:tc>
          <w:tcPr>
            <w:tcW w:w="1275"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メイリオ" w:eastAsia="メイリオ" w:hAnsi="メイリオ" w:cs="メイリオ" w:hint="eastAsia"/>
                <w:sz w:val="22"/>
                <w:szCs w:val="22"/>
              </w:rPr>
              <w:t>6：30</w:t>
            </w:r>
          </w:p>
        </w:tc>
        <w:tc>
          <w:tcPr>
            <w:tcW w:w="1244"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1244" w:type="dxa"/>
            <w:vMerge/>
          </w:tcPr>
          <w:p w:rsidR="00AD151F" w:rsidRDefault="00AD151F" w:rsidP="0083260B">
            <w:pPr>
              <w:spacing w:line="0" w:lineRule="atLeast"/>
              <w:jc w:val="center"/>
              <w:rPr>
                <w:rFonts w:ascii="ＭＳ Ｐゴシック" w:eastAsia="ＭＳ Ｐゴシック" w:hAnsi="ＭＳ Ｐゴシック"/>
                <w:sz w:val="22"/>
                <w:szCs w:val="22"/>
              </w:rPr>
            </w:pPr>
          </w:p>
        </w:tc>
      </w:tr>
      <w:tr w:rsidR="00AD151F" w:rsidTr="00147037">
        <w:trPr>
          <w:trHeight w:val="501"/>
        </w:trPr>
        <w:tc>
          <w:tcPr>
            <w:tcW w:w="562" w:type="dxa"/>
            <w:vMerge/>
          </w:tcPr>
          <w:p w:rsidR="00AD151F" w:rsidRDefault="00AD151F" w:rsidP="00472500">
            <w:pPr>
              <w:spacing w:line="0" w:lineRule="atLeast"/>
              <w:rPr>
                <w:rFonts w:ascii="ＭＳ Ｐゴシック" w:eastAsia="ＭＳ Ｐゴシック" w:hAnsi="ＭＳ Ｐゴシック"/>
                <w:sz w:val="22"/>
                <w:szCs w:val="22"/>
              </w:rPr>
            </w:pPr>
          </w:p>
        </w:tc>
        <w:tc>
          <w:tcPr>
            <w:tcW w:w="1138" w:type="dxa"/>
            <w:vMerge/>
          </w:tcPr>
          <w:p w:rsidR="00AD151F" w:rsidRDefault="00AD151F" w:rsidP="00472500">
            <w:pPr>
              <w:spacing w:line="0" w:lineRule="atLeast"/>
              <w:rPr>
                <w:rFonts w:ascii="ＭＳ Ｐゴシック" w:eastAsia="ＭＳ Ｐゴシック" w:hAnsi="ＭＳ Ｐゴシック"/>
                <w:sz w:val="22"/>
                <w:szCs w:val="22"/>
              </w:rPr>
            </w:pPr>
          </w:p>
        </w:tc>
        <w:tc>
          <w:tcPr>
            <w:tcW w:w="2548" w:type="dxa"/>
            <w:vAlign w:val="center"/>
          </w:tcPr>
          <w:p w:rsidR="00AD151F" w:rsidRDefault="00AD151F" w:rsidP="0083260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くつろぎの宿 華滝</w:t>
            </w:r>
          </w:p>
        </w:tc>
        <w:tc>
          <w:tcPr>
            <w:tcW w:w="992"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旅 館</w:t>
            </w:r>
          </w:p>
        </w:tc>
        <w:tc>
          <w:tcPr>
            <w:tcW w:w="1418" w:type="dxa"/>
            <w:vAlign w:val="center"/>
          </w:tcPr>
          <w:p w:rsidR="00AD151F" w:rsidRDefault="00AD151F" w:rsidP="00112E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車で約30分</w:t>
            </w:r>
          </w:p>
        </w:tc>
        <w:tc>
          <w:tcPr>
            <w:tcW w:w="1275" w:type="dxa"/>
            <w:vAlign w:val="center"/>
          </w:tcPr>
          <w:p w:rsidR="00AD151F" w:rsidRDefault="00AD151F" w:rsidP="0083260B">
            <w:pPr>
              <w:spacing w:line="0" w:lineRule="atLeast"/>
              <w:jc w:val="center"/>
              <w:rPr>
                <w:rFonts w:ascii="ＭＳ Ｐゴシック" w:eastAsia="ＭＳ Ｐゴシック" w:hAnsi="ＭＳ Ｐゴシック"/>
                <w:sz w:val="22"/>
                <w:szCs w:val="22"/>
              </w:rPr>
            </w:pPr>
            <w:r>
              <w:rPr>
                <w:rFonts w:ascii="メイリオ" w:eastAsia="メイリオ" w:hAnsi="メイリオ" w:cs="メイリオ" w:hint="eastAsia"/>
                <w:sz w:val="22"/>
                <w:szCs w:val="22"/>
              </w:rPr>
              <w:t>6：30</w:t>
            </w:r>
          </w:p>
        </w:tc>
        <w:tc>
          <w:tcPr>
            <w:tcW w:w="1244" w:type="dxa"/>
            <w:vMerge/>
            <w:vAlign w:val="center"/>
          </w:tcPr>
          <w:p w:rsidR="00AD151F" w:rsidRDefault="00AD151F" w:rsidP="0083260B">
            <w:pPr>
              <w:spacing w:line="0" w:lineRule="atLeast"/>
              <w:jc w:val="center"/>
              <w:rPr>
                <w:rFonts w:ascii="ＭＳ Ｐゴシック" w:eastAsia="ＭＳ Ｐゴシック" w:hAnsi="ＭＳ Ｐゴシック"/>
                <w:sz w:val="22"/>
                <w:szCs w:val="22"/>
              </w:rPr>
            </w:pPr>
          </w:p>
        </w:tc>
        <w:tc>
          <w:tcPr>
            <w:tcW w:w="1244" w:type="dxa"/>
            <w:vMerge/>
          </w:tcPr>
          <w:p w:rsidR="00AD151F" w:rsidRDefault="00AD151F" w:rsidP="0083260B">
            <w:pPr>
              <w:spacing w:line="0" w:lineRule="atLeast"/>
              <w:jc w:val="center"/>
              <w:rPr>
                <w:rFonts w:ascii="ＭＳ Ｐゴシック" w:eastAsia="ＭＳ Ｐゴシック" w:hAnsi="ＭＳ Ｐゴシック"/>
                <w:sz w:val="22"/>
                <w:szCs w:val="22"/>
              </w:rPr>
            </w:pPr>
          </w:p>
        </w:tc>
      </w:tr>
    </w:tbl>
    <w:p w:rsidR="00E94C36" w:rsidRDefault="00E94C36" w:rsidP="00AC2042">
      <w:pPr>
        <w:spacing w:line="0" w:lineRule="atLeast"/>
        <w:rPr>
          <w:rFonts w:asciiTheme="majorEastAsia" w:eastAsiaTheme="majorEastAsia" w:hAnsiTheme="majorEastAsia"/>
          <w:sz w:val="22"/>
          <w:szCs w:val="22"/>
        </w:rPr>
      </w:pPr>
      <w:bookmarkStart w:id="0" w:name="_GoBack"/>
      <w:bookmarkEnd w:id="0"/>
    </w:p>
    <w:p w:rsidR="002E077A" w:rsidRP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01A86" w:rsidRPr="00AC2042">
        <w:rPr>
          <w:rFonts w:asciiTheme="majorEastAsia" w:eastAsiaTheme="majorEastAsia" w:hAnsiTheme="majorEastAsia" w:hint="eastAsia"/>
          <w:sz w:val="22"/>
          <w:szCs w:val="22"/>
        </w:rPr>
        <w:t>原則１泊２食税・サービス料込み　１名様代金　洋室・1～3名利用/</w:t>
      </w:r>
      <w:r w:rsidR="002E077A" w:rsidRPr="00AC2042">
        <w:rPr>
          <w:rFonts w:asciiTheme="majorEastAsia" w:eastAsiaTheme="majorEastAsia" w:hAnsiTheme="majorEastAsia" w:hint="eastAsia"/>
          <w:sz w:val="22"/>
          <w:szCs w:val="22"/>
        </w:rPr>
        <w:t>和室</w:t>
      </w:r>
      <w:r w:rsidR="00C01A86" w:rsidRPr="00AC2042">
        <w:rPr>
          <w:rFonts w:asciiTheme="majorEastAsia" w:eastAsiaTheme="majorEastAsia" w:hAnsiTheme="majorEastAsia" w:hint="eastAsia"/>
          <w:sz w:val="22"/>
          <w:szCs w:val="22"/>
        </w:rPr>
        <w:t>・定員利用</w:t>
      </w:r>
      <w:r w:rsidR="004877F1">
        <w:rPr>
          <w:rFonts w:asciiTheme="majorEastAsia" w:eastAsiaTheme="majorEastAsia" w:hAnsiTheme="majorEastAsia" w:hint="eastAsia"/>
          <w:sz w:val="22"/>
          <w:szCs w:val="22"/>
        </w:rPr>
        <w:t>。</w:t>
      </w:r>
    </w:p>
    <w:p w:rsidR="00FD610A"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53E79">
        <w:rPr>
          <w:rFonts w:asciiTheme="majorEastAsia" w:eastAsiaTheme="majorEastAsia" w:hAnsiTheme="majorEastAsia" w:hint="eastAsia"/>
          <w:sz w:val="22"/>
          <w:szCs w:val="22"/>
        </w:rPr>
        <w:t>夕食の欠食</w:t>
      </w:r>
      <w:r w:rsidR="00266CAD" w:rsidRPr="00AC2042">
        <w:rPr>
          <w:rFonts w:asciiTheme="majorEastAsia" w:eastAsiaTheme="majorEastAsia" w:hAnsiTheme="majorEastAsia" w:hint="eastAsia"/>
          <w:sz w:val="22"/>
          <w:szCs w:val="22"/>
        </w:rPr>
        <w:t>につきましては、上記代金より１，</w:t>
      </w:r>
      <w:r w:rsidR="00FD610A" w:rsidRPr="00AC2042">
        <w:rPr>
          <w:rFonts w:asciiTheme="majorEastAsia" w:eastAsiaTheme="majorEastAsia" w:hAnsiTheme="majorEastAsia" w:hint="eastAsia"/>
          <w:sz w:val="22"/>
          <w:szCs w:val="22"/>
        </w:rPr>
        <w:t>０００</w:t>
      </w:r>
      <w:r w:rsidR="00DC1D43" w:rsidRPr="00AC2042">
        <w:rPr>
          <w:rFonts w:asciiTheme="majorEastAsia" w:eastAsiaTheme="majorEastAsia" w:hAnsiTheme="majorEastAsia" w:hint="eastAsia"/>
          <w:sz w:val="22"/>
          <w:szCs w:val="22"/>
        </w:rPr>
        <w:t>円</w:t>
      </w:r>
      <w:r w:rsidR="00AB3750">
        <w:rPr>
          <w:rFonts w:asciiTheme="majorEastAsia" w:eastAsiaTheme="majorEastAsia" w:hAnsiTheme="majorEastAsia" w:hint="eastAsia"/>
          <w:sz w:val="22"/>
          <w:szCs w:val="22"/>
        </w:rPr>
        <w:t>引きになります。</w:t>
      </w:r>
    </w:p>
    <w:p w:rsidR="00C53E79" w:rsidRPr="00AC2042" w:rsidRDefault="00C53E79"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・朝食の欠食につきましては、上記代金より８００円引きになります。</w:t>
      </w:r>
    </w:p>
    <w:p w:rsidR="000F64DF" w:rsidRP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13A7A" w:rsidRPr="00AC2042">
        <w:rPr>
          <w:rFonts w:asciiTheme="majorEastAsia" w:eastAsiaTheme="majorEastAsia" w:hAnsiTheme="majorEastAsia" w:hint="eastAsia"/>
          <w:sz w:val="22"/>
          <w:szCs w:val="22"/>
        </w:rPr>
        <w:t>和室タイプの</w:t>
      </w:r>
      <w:r w:rsidR="000F64DF" w:rsidRPr="00AC2042">
        <w:rPr>
          <w:rFonts w:asciiTheme="majorEastAsia" w:eastAsiaTheme="majorEastAsia" w:hAnsiTheme="majorEastAsia" w:hint="eastAsia"/>
          <w:sz w:val="22"/>
          <w:szCs w:val="22"/>
        </w:rPr>
        <w:t>一人当たりの畳</w:t>
      </w:r>
      <w:r w:rsidR="00A80844" w:rsidRPr="00AC2042">
        <w:rPr>
          <w:rFonts w:asciiTheme="majorEastAsia" w:eastAsiaTheme="majorEastAsia" w:hAnsiTheme="majorEastAsia" w:hint="eastAsia"/>
          <w:sz w:val="22"/>
          <w:szCs w:val="22"/>
        </w:rPr>
        <w:t>数は</w:t>
      </w:r>
      <w:r w:rsidR="00D37534" w:rsidRPr="00AC2042">
        <w:rPr>
          <w:rFonts w:asciiTheme="majorEastAsia" w:eastAsiaTheme="majorEastAsia" w:hAnsiTheme="majorEastAsia" w:hint="eastAsia"/>
          <w:sz w:val="22"/>
          <w:szCs w:val="22"/>
        </w:rPr>
        <w:t>選手・応援中学生</w:t>
      </w:r>
      <w:r w:rsidR="00A80844" w:rsidRPr="00AC2042">
        <w:rPr>
          <w:rFonts w:asciiTheme="majorEastAsia" w:eastAsiaTheme="majorEastAsia" w:hAnsiTheme="majorEastAsia" w:hint="eastAsia"/>
          <w:sz w:val="22"/>
          <w:szCs w:val="22"/>
        </w:rPr>
        <w:t>は１</w:t>
      </w:r>
      <w:r w:rsidR="00E4247F" w:rsidRPr="00AC2042">
        <w:rPr>
          <w:rFonts w:asciiTheme="majorEastAsia" w:eastAsiaTheme="majorEastAsia" w:hAnsiTheme="majorEastAsia" w:hint="eastAsia"/>
          <w:sz w:val="22"/>
          <w:szCs w:val="22"/>
        </w:rPr>
        <w:t>．５</w:t>
      </w:r>
      <w:r w:rsidR="00A80844" w:rsidRPr="00AC2042">
        <w:rPr>
          <w:rFonts w:asciiTheme="majorEastAsia" w:eastAsiaTheme="majorEastAsia" w:hAnsiTheme="majorEastAsia" w:hint="eastAsia"/>
          <w:sz w:val="22"/>
          <w:szCs w:val="22"/>
        </w:rPr>
        <w:t>畳、その他の参加者は２畳</w:t>
      </w:r>
      <w:r w:rsidR="00E4247F" w:rsidRPr="00AC2042">
        <w:rPr>
          <w:rFonts w:asciiTheme="majorEastAsia" w:eastAsiaTheme="majorEastAsia" w:hAnsiTheme="majorEastAsia" w:hint="eastAsia"/>
          <w:sz w:val="22"/>
          <w:szCs w:val="22"/>
        </w:rPr>
        <w:t>でのご利用</w:t>
      </w:r>
      <w:r w:rsidR="00A80844" w:rsidRPr="00AC2042">
        <w:rPr>
          <w:rFonts w:asciiTheme="majorEastAsia" w:eastAsiaTheme="majorEastAsia" w:hAnsiTheme="majorEastAsia" w:hint="eastAsia"/>
          <w:sz w:val="22"/>
          <w:szCs w:val="22"/>
        </w:rPr>
        <w:t>です</w:t>
      </w:r>
      <w:r w:rsidR="00E4247F" w:rsidRPr="00AC2042">
        <w:rPr>
          <w:rFonts w:asciiTheme="majorEastAsia" w:eastAsiaTheme="majorEastAsia" w:hAnsiTheme="majorEastAsia" w:hint="eastAsia"/>
          <w:sz w:val="22"/>
          <w:szCs w:val="22"/>
        </w:rPr>
        <w:t>。</w:t>
      </w:r>
    </w:p>
    <w:p w:rsidR="00AC2042" w:rsidRPr="00AC2042" w:rsidRDefault="00AC2042" w:rsidP="00AC204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629D1" w:rsidRPr="00AC2042">
        <w:rPr>
          <w:rFonts w:asciiTheme="majorEastAsia" w:eastAsiaTheme="majorEastAsia" w:hAnsiTheme="majorEastAsia" w:hint="eastAsia"/>
          <w:sz w:val="22"/>
          <w:szCs w:val="22"/>
        </w:rPr>
        <w:t>未就学児</w:t>
      </w:r>
      <w:r w:rsidR="00C1006C" w:rsidRPr="00AC2042">
        <w:rPr>
          <w:rFonts w:asciiTheme="majorEastAsia" w:eastAsiaTheme="majorEastAsia" w:hAnsiTheme="majorEastAsia" w:hint="eastAsia"/>
          <w:sz w:val="22"/>
          <w:szCs w:val="22"/>
        </w:rPr>
        <w:t>の宿泊料金については</w:t>
      </w:r>
      <w:r w:rsidR="007D47D1" w:rsidRPr="00AC2042">
        <w:rPr>
          <w:rFonts w:asciiTheme="majorEastAsia" w:eastAsiaTheme="majorEastAsia" w:hAnsiTheme="majorEastAsia" w:hint="eastAsia"/>
          <w:sz w:val="22"/>
          <w:szCs w:val="22"/>
        </w:rPr>
        <w:t>、食事条件</w:t>
      </w:r>
      <w:r w:rsidR="002A1EC8" w:rsidRPr="00AC2042">
        <w:rPr>
          <w:rFonts w:asciiTheme="majorEastAsia" w:eastAsiaTheme="majorEastAsia" w:hAnsiTheme="majorEastAsia" w:hint="eastAsia"/>
          <w:sz w:val="22"/>
          <w:szCs w:val="22"/>
        </w:rPr>
        <w:t>、布団の有無</w:t>
      </w:r>
      <w:r w:rsidR="007D47D1" w:rsidRPr="00AC2042">
        <w:rPr>
          <w:rFonts w:asciiTheme="majorEastAsia" w:eastAsiaTheme="majorEastAsia" w:hAnsiTheme="majorEastAsia" w:hint="eastAsia"/>
          <w:sz w:val="22"/>
          <w:szCs w:val="22"/>
        </w:rPr>
        <w:t>等により異なりますので、「宿泊センター」に</w:t>
      </w:r>
    </w:p>
    <w:p w:rsidR="00C1006C" w:rsidRPr="00AC2042" w:rsidRDefault="00AC2042" w:rsidP="00AC204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お問い合わせ</w:t>
      </w:r>
      <w:r w:rsidR="007D47D1" w:rsidRPr="00AC2042">
        <w:rPr>
          <w:rFonts w:asciiTheme="majorEastAsia" w:eastAsiaTheme="majorEastAsia" w:hAnsiTheme="majorEastAsia" w:hint="eastAsia"/>
          <w:sz w:val="22"/>
          <w:szCs w:val="22"/>
        </w:rPr>
        <w:t>下さい。</w:t>
      </w:r>
    </w:p>
    <w:p w:rsidR="0083260B" w:rsidRDefault="0083260B" w:rsidP="00E81A46">
      <w:pPr>
        <w:spacing w:line="140" w:lineRule="exact"/>
        <w:rPr>
          <w:rFonts w:ascii="ＭＳ Ｐゴシック" w:eastAsia="ＭＳ Ｐゴシック" w:hAnsi="ＭＳ Ｐゴシック"/>
          <w:sz w:val="22"/>
          <w:szCs w:val="22"/>
        </w:rPr>
      </w:pPr>
    </w:p>
    <w:p w:rsidR="00EC2FA0" w:rsidRPr="00AC2042" w:rsidRDefault="00EC2FA0" w:rsidP="00EC2FA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（２）配宿について</w:t>
      </w:r>
    </w:p>
    <w:p w:rsidR="0050198B" w:rsidRDefault="00EC2FA0" w:rsidP="0050198B">
      <w:pPr>
        <w:spacing w:line="0" w:lineRule="atLeast"/>
        <w:ind w:left="660" w:hangingChars="300" w:hanging="66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AD151F">
        <w:rPr>
          <w:rFonts w:asciiTheme="majorEastAsia" w:eastAsiaTheme="majorEastAsia" w:hAnsiTheme="majorEastAsia" w:hint="eastAsia"/>
          <w:sz w:val="22"/>
          <w:szCs w:val="22"/>
        </w:rPr>
        <w:t>配宿は抽選で</w:t>
      </w:r>
      <w:r w:rsidR="00010313" w:rsidRPr="00AC2042">
        <w:rPr>
          <w:rFonts w:asciiTheme="majorEastAsia" w:eastAsiaTheme="majorEastAsia" w:hAnsiTheme="majorEastAsia" w:hint="eastAsia"/>
          <w:sz w:val="22"/>
          <w:szCs w:val="22"/>
        </w:rPr>
        <w:t>行います。宿泊の収容人員が満員に達したときは、やむを得ず</w:t>
      </w:r>
      <w:r w:rsidR="00AD151F">
        <w:rPr>
          <w:rFonts w:asciiTheme="majorEastAsia" w:eastAsiaTheme="majorEastAsia" w:hAnsiTheme="majorEastAsia" w:hint="eastAsia"/>
          <w:sz w:val="22"/>
          <w:szCs w:val="22"/>
        </w:rPr>
        <w:t>他</w:t>
      </w:r>
      <w:r w:rsidR="0050198B">
        <w:rPr>
          <w:rFonts w:asciiTheme="majorEastAsia" w:eastAsiaTheme="majorEastAsia" w:hAnsiTheme="majorEastAsia" w:hint="eastAsia"/>
          <w:sz w:val="22"/>
          <w:szCs w:val="22"/>
        </w:rPr>
        <w:t>の</w:t>
      </w:r>
      <w:r w:rsidR="00C01A86" w:rsidRPr="00AC2042">
        <w:rPr>
          <w:rFonts w:asciiTheme="majorEastAsia" w:eastAsiaTheme="majorEastAsia" w:hAnsiTheme="majorEastAsia" w:hint="eastAsia"/>
          <w:sz w:val="22"/>
          <w:szCs w:val="22"/>
        </w:rPr>
        <w:t>宿泊</w:t>
      </w:r>
      <w:r w:rsidR="00010313" w:rsidRPr="00AC2042">
        <w:rPr>
          <w:rFonts w:asciiTheme="majorEastAsia" w:eastAsiaTheme="majorEastAsia" w:hAnsiTheme="majorEastAsia" w:hint="eastAsia"/>
          <w:sz w:val="22"/>
          <w:szCs w:val="22"/>
        </w:rPr>
        <w:t>施設</w:t>
      </w:r>
      <w:r w:rsidR="0050198B">
        <w:rPr>
          <w:rFonts w:asciiTheme="majorEastAsia" w:eastAsiaTheme="majorEastAsia" w:hAnsiTheme="majorEastAsia" w:hint="eastAsia"/>
          <w:sz w:val="22"/>
          <w:szCs w:val="22"/>
        </w:rPr>
        <w:t>への配宿を</w:t>
      </w:r>
    </w:p>
    <w:p w:rsidR="00EC2FA0" w:rsidRDefault="00010313" w:rsidP="0050198B">
      <w:pPr>
        <w:spacing w:line="0" w:lineRule="atLeast"/>
        <w:ind w:leftChars="200" w:left="640" w:hangingChars="100" w:hanging="22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行うことがあります。</w:t>
      </w:r>
      <w:r w:rsidR="0050198B">
        <w:rPr>
          <w:rFonts w:asciiTheme="majorEastAsia" w:eastAsiaTheme="majorEastAsia" w:hAnsiTheme="majorEastAsia" w:hint="eastAsia"/>
          <w:sz w:val="22"/>
          <w:szCs w:val="22"/>
        </w:rPr>
        <w:t>その場合は事前に電話等でご連絡いたします。</w:t>
      </w:r>
    </w:p>
    <w:p w:rsidR="00E81A46" w:rsidRPr="00AC2042" w:rsidRDefault="00E81A46" w:rsidP="00E81A46">
      <w:pPr>
        <w:spacing w:line="140" w:lineRule="exact"/>
        <w:ind w:left="660" w:hangingChars="300" w:hanging="660"/>
        <w:rPr>
          <w:rFonts w:asciiTheme="majorEastAsia" w:eastAsiaTheme="majorEastAsia" w:hAnsiTheme="majorEastAsia"/>
          <w:sz w:val="22"/>
          <w:szCs w:val="22"/>
        </w:rPr>
      </w:pPr>
    </w:p>
    <w:p w:rsidR="00BF6431" w:rsidRPr="00AC2042" w:rsidRDefault="00F465D7" w:rsidP="00967AB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010313" w:rsidRPr="00AC2042">
        <w:rPr>
          <w:rFonts w:asciiTheme="majorEastAsia" w:eastAsiaTheme="majorEastAsia" w:hAnsiTheme="majorEastAsia" w:hint="eastAsia"/>
          <w:sz w:val="22"/>
          <w:szCs w:val="22"/>
        </w:rPr>
        <w:t>３</w:t>
      </w:r>
      <w:r w:rsidRPr="00AC2042">
        <w:rPr>
          <w:rFonts w:asciiTheme="majorEastAsia" w:eastAsiaTheme="majorEastAsia" w:hAnsiTheme="majorEastAsia" w:hint="eastAsia"/>
          <w:sz w:val="22"/>
          <w:szCs w:val="22"/>
        </w:rPr>
        <w:t>）早着・遅着の扱い</w:t>
      </w:r>
    </w:p>
    <w:p w:rsidR="00F465D7" w:rsidRPr="00AC2042" w:rsidRDefault="00F465D7" w:rsidP="00967AB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2A7962" w:rsidRPr="00AC2042">
        <w:rPr>
          <w:rFonts w:asciiTheme="majorEastAsia" w:eastAsiaTheme="majorEastAsia" w:hAnsiTheme="majorEastAsia" w:hint="eastAsia"/>
          <w:sz w:val="22"/>
          <w:szCs w:val="22"/>
        </w:rPr>
        <w:t xml:space="preserve">　</w:t>
      </w:r>
      <w:r w:rsidRPr="00AC2042">
        <w:rPr>
          <w:rFonts w:asciiTheme="majorEastAsia" w:eastAsiaTheme="majorEastAsia" w:hAnsiTheme="majorEastAsia" w:hint="eastAsia"/>
          <w:sz w:val="22"/>
          <w:szCs w:val="22"/>
        </w:rPr>
        <w:t>チェックインは</w:t>
      </w:r>
      <w:r w:rsidR="002C6455" w:rsidRPr="00AC2042">
        <w:rPr>
          <w:rFonts w:asciiTheme="majorEastAsia" w:eastAsiaTheme="majorEastAsia" w:hAnsiTheme="majorEastAsia" w:hint="eastAsia"/>
          <w:sz w:val="22"/>
          <w:szCs w:val="22"/>
        </w:rPr>
        <w:t>１５：００</w:t>
      </w:r>
      <w:r w:rsidRPr="00AC2042">
        <w:rPr>
          <w:rFonts w:asciiTheme="majorEastAsia" w:eastAsiaTheme="majorEastAsia" w:hAnsiTheme="majorEastAsia" w:hint="eastAsia"/>
          <w:sz w:val="22"/>
          <w:szCs w:val="22"/>
        </w:rPr>
        <w:t>以降、チェックアウトは</w:t>
      </w:r>
      <w:r w:rsidR="002C6455" w:rsidRPr="00AC2042">
        <w:rPr>
          <w:rFonts w:asciiTheme="majorEastAsia" w:eastAsiaTheme="majorEastAsia" w:hAnsiTheme="majorEastAsia" w:hint="eastAsia"/>
          <w:sz w:val="22"/>
          <w:szCs w:val="22"/>
        </w:rPr>
        <w:t>１０：００</w:t>
      </w:r>
      <w:r w:rsidRPr="00AC2042">
        <w:rPr>
          <w:rFonts w:asciiTheme="majorEastAsia" w:eastAsiaTheme="majorEastAsia" w:hAnsiTheme="majorEastAsia" w:hint="eastAsia"/>
          <w:sz w:val="22"/>
          <w:szCs w:val="22"/>
        </w:rPr>
        <w:t>以前を原則とします。</w:t>
      </w:r>
    </w:p>
    <w:p w:rsidR="00585450" w:rsidRPr="00AC2042" w:rsidRDefault="00F465D7" w:rsidP="0058545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2A7962" w:rsidRPr="00AC2042">
        <w:rPr>
          <w:rFonts w:asciiTheme="majorEastAsia" w:eastAsiaTheme="majorEastAsia" w:hAnsiTheme="majorEastAsia" w:hint="eastAsia"/>
          <w:sz w:val="22"/>
          <w:szCs w:val="22"/>
        </w:rPr>
        <w:t xml:space="preserve">　</w:t>
      </w:r>
      <w:r w:rsidRPr="00AC2042">
        <w:rPr>
          <w:rFonts w:asciiTheme="majorEastAsia" w:eastAsiaTheme="majorEastAsia" w:hAnsiTheme="majorEastAsia" w:hint="eastAsia"/>
          <w:sz w:val="22"/>
          <w:szCs w:val="22"/>
        </w:rPr>
        <w:t>それ</w:t>
      </w:r>
      <w:r w:rsidR="002A7962" w:rsidRPr="00AC2042">
        <w:rPr>
          <w:rFonts w:asciiTheme="majorEastAsia" w:eastAsiaTheme="majorEastAsia" w:hAnsiTheme="majorEastAsia" w:hint="eastAsia"/>
          <w:sz w:val="22"/>
          <w:szCs w:val="22"/>
        </w:rPr>
        <w:t>以前・以後は</w:t>
      </w:r>
      <w:r w:rsidRPr="00AC2042">
        <w:rPr>
          <w:rFonts w:asciiTheme="majorEastAsia" w:eastAsiaTheme="majorEastAsia" w:hAnsiTheme="majorEastAsia" w:hint="eastAsia"/>
          <w:sz w:val="22"/>
          <w:szCs w:val="22"/>
        </w:rPr>
        <w:t>追加料金</w:t>
      </w:r>
      <w:r w:rsidR="00681B89" w:rsidRPr="00AC2042">
        <w:rPr>
          <w:rFonts w:asciiTheme="majorEastAsia" w:eastAsiaTheme="majorEastAsia" w:hAnsiTheme="majorEastAsia" w:hint="eastAsia"/>
          <w:sz w:val="22"/>
          <w:szCs w:val="22"/>
        </w:rPr>
        <w:t>が</w:t>
      </w:r>
      <w:r w:rsidR="00CE6676" w:rsidRPr="00AC2042">
        <w:rPr>
          <w:rFonts w:asciiTheme="majorEastAsia" w:eastAsiaTheme="majorEastAsia" w:hAnsiTheme="majorEastAsia" w:hint="eastAsia"/>
          <w:sz w:val="22"/>
          <w:szCs w:val="22"/>
        </w:rPr>
        <w:t>かかる</w:t>
      </w:r>
      <w:r w:rsidRPr="00AC2042">
        <w:rPr>
          <w:rFonts w:asciiTheme="majorEastAsia" w:eastAsiaTheme="majorEastAsia" w:hAnsiTheme="majorEastAsia" w:hint="eastAsia"/>
          <w:sz w:val="22"/>
          <w:szCs w:val="22"/>
        </w:rPr>
        <w:t>場合</w:t>
      </w:r>
      <w:r w:rsidR="00681B89" w:rsidRPr="00AC2042">
        <w:rPr>
          <w:rFonts w:asciiTheme="majorEastAsia" w:eastAsiaTheme="majorEastAsia" w:hAnsiTheme="majorEastAsia" w:hint="eastAsia"/>
          <w:sz w:val="22"/>
          <w:szCs w:val="22"/>
        </w:rPr>
        <w:t>が</w:t>
      </w:r>
      <w:r w:rsidRPr="00AC2042">
        <w:rPr>
          <w:rFonts w:asciiTheme="majorEastAsia" w:eastAsiaTheme="majorEastAsia" w:hAnsiTheme="majorEastAsia" w:hint="eastAsia"/>
          <w:sz w:val="22"/>
          <w:szCs w:val="22"/>
        </w:rPr>
        <w:t>あります。</w:t>
      </w:r>
    </w:p>
    <w:p w:rsidR="00585450" w:rsidRDefault="00585450" w:rsidP="00BA4B90">
      <w:pPr>
        <w:spacing w:line="200" w:lineRule="exact"/>
        <w:rPr>
          <w:rFonts w:asciiTheme="majorEastAsia" w:eastAsiaTheme="majorEastAsia" w:hAnsiTheme="majorEastAsia"/>
          <w:sz w:val="22"/>
          <w:szCs w:val="22"/>
        </w:rPr>
      </w:pPr>
    </w:p>
    <w:p w:rsidR="00BA4B90" w:rsidRPr="00AC2042" w:rsidRDefault="00BA4B90" w:rsidP="00BA4B90">
      <w:pPr>
        <w:spacing w:line="200" w:lineRule="exact"/>
        <w:rPr>
          <w:rFonts w:asciiTheme="majorEastAsia" w:eastAsiaTheme="majorEastAsia" w:hAnsiTheme="majorEastAsia"/>
          <w:sz w:val="22"/>
          <w:szCs w:val="22"/>
        </w:rPr>
      </w:pPr>
    </w:p>
    <w:p w:rsidR="0090426A" w:rsidRDefault="002F7352" w:rsidP="00585450">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４</w:t>
      </w:r>
      <w:r w:rsidR="0090426A" w:rsidRPr="00AC2042">
        <w:rPr>
          <w:rFonts w:asciiTheme="majorEastAsia" w:eastAsiaTheme="majorEastAsia" w:hAnsiTheme="majorEastAsia" w:hint="eastAsia"/>
          <w:sz w:val="22"/>
          <w:szCs w:val="22"/>
        </w:rPr>
        <w:t>．弁当の取扱い</w:t>
      </w:r>
      <w:r w:rsidR="002A1EC8" w:rsidRPr="00AC2042">
        <w:rPr>
          <w:rFonts w:asciiTheme="majorEastAsia" w:eastAsiaTheme="majorEastAsia" w:hAnsiTheme="majorEastAsia" w:hint="eastAsia"/>
          <w:sz w:val="22"/>
          <w:szCs w:val="22"/>
        </w:rPr>
        <w:t>（募集型企画旅行には該当致しません）</w:t>
      </w:r>
    </w:p>
    <w:p w:rsidR="00E81A46" w:rsidRPr="00AC2042" w:rsidRDefault="00E81A46" w:rsidP="00E81A46">
      <w:pPr>
        <w:spacing w:line="140" w:lineRule="exact"/>
        <w:rPr>
          <w:rFonts w:asciiTheme="majorEastAsia" w:eastAsiaTheme="majorEastAsia" w:hAnsiTheme="majorEastAsia"/>
          <w:sz w:val="22"/>
          <w:szCs w:val="22"/>
        </w:rPr>
      </w:pPr>
    </w:p>
    <w:p w:rsidR="004877F1" w:rsidRDefault="002F7352" w:rsidP="002F735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（１）</w:t>
      </w:r>
      <w:r w:rsidR="0090426A" w:rsidRPr="00AC2042">
        <w:rPr>
          <w:rFonts w:asciiTheme="majorEastAsia" w:eastAsiaTheme="majorEastAsia" w:hAnsiTheme="majorEastAsia" w:hint="eastAsia"/>
          <w:sz w:val="22"/>
          <w:szCs w:val="22"/>
        </w:rPr>
        <w:t>平成</w:t>
      </w:r>
      <w:r w:rsidR="004877F1">
        <w:rPr>
          <w:rFonts w:asciiTheme="majorEastAsia" w:eastAsiaTheme="majorEastAsia" w:hAnsiTheme="majorEastAsia" w:hint="eastAsia"/>
          <w:sz w:val="22"/>
          <w:szCs w:val="22"/>
        </w:rPr>
        <w:t>３０</w:t>
      </w:r>
      <w:r w:rsidR="0090426A" w:rsidRPr="00AC2042">
        <w:rPr>
          <w:rFonts w:asciiTheme="majorEastAsia" w:eastAsiaTheme="majorEastAsia" w:hAnsiTheme="majorEastAsia" w:hint="eastAsia"/>
          <w:sz w:val="22"/>
          <w:szCs w:val="22"/>
        </w:rPr>
        <w:t>年</w:t>
      </w:r>
      <w:r w:rsidR="00971ACC" w:rsidRPr="00AC2042">
        <w:rPr>
          <w:rFonts w:asciiTheme="majorEastAsia" w:eastAsiaTheme="majorEastAsia" w:hAnsiTheme="majorEastAsia" w:hint="eastAsia"/>
          <w:sz w:val="22"/>
          <w:szCs w:val="22"/>
        </w:rPr>
        <w:t>８</w:t>
      </w:r>
      <w:r w:rsidR="0090426A" w:rsidRPr="00AC2042">
        <w:rPr>
          <w:rFonts w:asciiTheme="majorEastAsia" w:eastAsiaTheme="majorEastAsia" w:hAnsiTheme="majorEastAsia" w:hint="eastAsia"/>
          <w:sz w:val="22"/>
          <w:szCs w:val="22"/>
        </w:rPr>
        <w:t>月</w:t>
      </w:r>
      <w:r w:rsidR="002E14B0" w:rsidRPr="00AC2042">
        <w:rPr>
          <w:rFonts w:asciiTheme="majorEastAsia" w:eastAsiaTheme="majorEastAsia" w:hAnsiTheme="majorEastAsia" w:hint="eastAsia"/>
          <w:sz w:val="22"/>
          <w:szCs w:val="22"/>
        </w:rPr>
        <w:t>６</w:t>
      </w:r>
      <w:r w:rsidR="0090426A" w:rsidRPr="00AC2042">
        <w:rPr>
          <w:rFonts w:asciiTheme="majorEastAsia" w:eastAsiaTheme="majorEastAsia" w:hAnsiTheme="majorEastAsia" w:hint="eastAsia"/>
          <w:sz w:val="22"/>
          <w:szCs w:val="22"/>
        </w:rPr>
        <w:t>日（</w:t>
      </w:r>
      <w:r w:rsidR="002E14B0" w:rsidRPr="00AC2042">
        <w:rPr>
          <w:rFonts w:asciiTheme="majorEastAsia" w:eastAsiaTheme="majorEastAsia" w:hAnsiTheme="majorEastAsia" w:hint="eastAsia"/>
          <w:sz w:val="22"/>
          <w:szCs w:val="22"/>
        </w:rPr>
        <w:t>月</w:t>
      </w:r>
      <w:r w:rsidR="0090426A" w:rsidRPr="00AC2042">
        <w:rPr>
          <w:rFonts w:asciiTheme="majorEastAsia" w:eastAsiaTheme="majorEastAsia" w:hAnsiTheme="majorEastAsia" w:hint="eastAsia"/>
          <w:sz w:val="22"/>
          <w:szCs w:val="22"/>
        </w:rPr>
        <w:t>）～</w:t>
      </w:r>
      <w:r w:rsidR="00971ACC" w:rsidRPr="00AC2042">
        <w:rPr>
          <w:rFonts w:asciiTheme="majorEastAsia" w:eastAsiaTheme="majorEastAsia" w:hAnsiTheme="majorEastAsia" w:hint="eastAsia"/>
          <w:sz w:val="22"/>
          <w:szCs w:val="22"/>
        </w:rPr>
        <w:t>８</w:t>
      </w:r>
      <w:r w:rsidR="00C13862" w:rsidRPr="00AC2042">
        <w:rPr>
          <w:rFonts w:asciiTheme="majorEastAsia" w:eastAsiaTheme="majorEastAsia" w:hAnsiTheme="majorEastAsia" w:hint="eastAsia"/>
          <w:sz w:val="22"/>
          <w:szCs w:val="22"/>
        </w:rPr>
        <w:t>月</w:t>
      </w:r>
      <w:r w:rsidR="002E14B0" w:rsidRPr="00AC2042">
        <w:rPr>
          <w:rFonts w:asciiTheme="majorEastAsia" w:eastAsiaTheme="majorEastAsia" w:hAnsiTheme="majorEastAsia" w:hint="eastAsia"/>
          <w:sz w:val="22"/>
          <w:szCs w:val="22"/>
        </w:rPr>
        <w:t>８</w:t>
      </w:r>
      <w:r w:rsidR="0090426A" w:rsidRPr="00AC2042">
        <w:rPr>
          <w:rFonts w:asciiTheme="majorEastAsia" w:eastAsiaTheme="majorEastAsia" w:hAnsiTheme="majorEastAsia" w:hint="eastAsia"/>
          <w:sz w:val="22"/>
          <w:szCs w:val="22"/>
        </w:rPr>
        <w:t>日</w:t>
      </w:r>
      <w:r w:rsidR="00104DC4" w:rsidRPr="00AC2042">
        <w:rPr>
          <w:rFonts w:asciiTheme="majorEastAsia" w:eastAsiaTheme="majorEastAsia" w:hAnsiTheme="majorEastAsia" w:hint="eastAsia"/>
          <w:sz w:val="22"/>
          <w:szCs w:val="22"/>
        </w:rPr>
        <w:t>（</w:t>
      </w:r>
      <w:r w:rsidR="00F3549A" w:rsidRPr="00AC2042">
        <w:rPr>
          <w:rFonts w:asciiTheme="majorEastAsia" w:eastAsiaTheme="majorEastAsia" w:hAnsiTheme="majorEastAsia" w:hint="eastAsia"/>
          <w:sz w:val="22"/>
          <w:szCs w:val="22"/>
        </w:rPr>
        <w:t>水</w:t>
      </w:r>
      <w:r w:rsidR="00104DC4" w:rsidRPr="00AC2042">
        <w:rPr>
          <w:rFonts w:asciiTheme="majorEastAsia" w:eastAsiaTheme="majorEastAsia" w:hAnsiTheme="majorEastAsia" w:hint="eastAsia"/>
          <w:sz w:val="22"/>
          <w:szCs w:val="22"/>
        </w:rPr>
        <w:t>）の間、１食</w:t>
      </w:r>
      <w:r w:rsidR="00C01A86" w:rsidRPr="00AC2042">
        <w:rPr>
          <w:rFonts w:asciiTheme="majorEastAsia" w:eastAsiaTheme="majorEastAsia" w:hAnsiTheme="majorEastAsia" w:hint="eastAsia"/>
          <w:sz w:val="22"/>
          <w:szCs w:val="22"/>
        </w:rPr>
        <w:t>８００</w:t>
      </w:r>
      <w:r w:rsidR="00104DC4" w:rsidRPr="00AC2042">
        <w:rPr>
          <w:rFonts w:asciiTheme="majorEastAsia" w:eastAsiaTheme="majorEastAsia" w:hAnsiTheme="majorEastAsia" w:hint="eastAsia"/>
          <w:sz w:val="22"/>
          <w:szCs w:val="22"/>
        </w:rPr>
        <w:t>円（税込・お茶</w:t>
      </w:r>
      <w:r w:rsidR="00AB3750">
        <w:rPr>
          <w:rFonts w:asciiTheme="majorEastAsia" w:eastAsiaTheme="majorEastAsia" w:hAnsiTheme="majorEastAsia" w:hint="eastAsia"/>
          <w:sz w:val="22"/>
          <w:szCs w:val="22"/>
        </w:rPr>
        <w:t>付</w:t>
      </w:r>
      <w:r w:rsidR="00104DC4" w:rsidRPr="00AC2042">
        <w:rPr>
          <w:rFonts w:asciiTheme="majorEastAsia" w:eastAsiaTheme="majorEastAsia" w:hAnsiTheme="majorEastAsia" w:hint="eastAsia"/>
          <w:sz w:val="22"/>
          <w:szCs w:val="22"/>
        </w:rPr>
        <w:t>）で希望により</w:t>
      </w:r>
      <w:r w:rsidR="004877F1">
        <w:rPr>
          <w:rFonts w:asciiTheme="majorEastAsia" w:eastAsiaTheme="majorEastAsia" w:hAnsiTheme="majorEastAsia" w:hint="eastAsia"/>
          <w:sz w:val="22"/>
          <w:szCs w:val="22"/>
        </w:rPr>
        <w:t>手</w:t>
      </w:r>
    </w:p>
    <w:p w:rsidR="006A6D6C" w:rsidRDefault="004877F1" w:rsidP="00BA4B90">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D151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配</w:t>
      </w:r>
      <w:r w:rsidR="00104DC4" w:rsidRPr="00AC2042">
        <w:rPr>
          <w:rFonts w:asciiTheme="majorEastAsia" w:eastAsiaTheme="majorEastAsia" w:hAnsiTheme="majorEastAsia" w:hint="eastAsia"/>
          <w:sz w:val="22"/>
          <w:szCs w:val="22"/>
        </w:rPr>
        <w:t>致します。尚、注文以外の当日販売は行いませんのでご了承下さい。</w:t>
      </w:r>
    </w:p>
    <w:p w:rsidR="00E81A46" w:rsidRPr="00AC2042" w:rsidRDefault="00E81A46" w:rsidP="00E81A46">
      <w:pPr>
        <w:spacing w:line="140" w:lineRule="exact"/>
        <w:rPr>
          <w:rFonts w:asciiTheme="majorEastAsia" w:eastAsiaTheme="majorEastAsia" w:hAnsiTheme="majorEastAsia"/>
          <w:sz w:val="22"/>
          <w:szCs w:val="22"/>
        </w:rPr>
      </w:pPr>
    </w:p>
    <w:p w:rsidR="00104DC4" w:rsidRDefault="002F7352" w:rsidP="002F735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5C3F8B" w:rsidRPr="00AC2042">
        <w:rPr>
          <w:rFonts w:asciiTheme="majorEastAsia" w:eastAsiaTheme="majorEastAsia" w:hAnsiTheme="majorEastAsia" w:hint="eastAsia"/>
          <w:sz w:val="22"/>
          <w:szCs w:val="22"/>
        </w:rPr>
        <w:t>２</w:t>
      </w:r>
      <w:r w:rsidRPr="00AC2042">
        <w:rPr>
          <w:rFonts w:asciiTheme="majorEastAsia" w:eastAsiaTheme="majorEastAsia" w:hAnsiTheme="majorEastAsia" w:hint="eastAsia"/>
          <w:sz w:val="22"/>
          <w:szCs w:val="22"/>
        </w:rPr>
        <w:t>）</w:t>
      </w:r>
      <w:r w:rsidR="00104DC4" w:rsidRPr="00AC2042">
        <w:rPr>
          <w:rFonts w:asciiTheme="majorEastAsia" w:eastAsiaTheme="majorEastAsia" w:hAnsiTheme="majorEastAsia" w:hint="eastAsia"/>
          <w:sz w:val="22"/>
          <w:szCs w:val="22"/>
        </w:rPr>
        <w:t>宿泊</w:t>
      </w:r>
      <w:r w:rsidR="00BB72A4" w:rsidRPr="00AC2042">
        <w:rPr>
          <w:rFonts w:asciiTheme="majorEastAsia" w:eastAsiaTheme="majorEastAsia" w:hAnsiTheme="majorEastAsia" w:hint="eastAsia"/>
          <w:sz w:val="22"/>
          <w:szCs w:val="22"/>
        </w:rPr>
        <w:t>・弁当</w:t>
      </w:r>
      <w:r w:rsidR="00104DC4" w:rsidRPr="00AC2042">
        <w:rPr>
          <w:rFonts w:asciiTheme="majorEastAsia" w:eastAsiaTheme="majorEastAsia" w:hAnsiTheme="majorEastAsia" w:hint="eastAsia"/>
          <w:sz w:val="22"/>
          <w:szCs w:val="22"/>
        </w:rPr>
        <w:t>申込書に必要事項を記入</w:t>
      </w:r>
      <w:r w:rsidR="00E45C18" w:rsidRPr="00AC2042">
        <w:rPr>
          <w:rFonts w:asciiTheme="majorEastAsia" w:eastAsiaTheme="majorEastAsia" w:hAnsiTheme="majorEastAsia" w:hint="eastAsia"/>
          <w:sz w:val="22"/>
          <w:szCs w:val="22"/>
        </w:rPr>
        <w:t>の上</w:t>
      </w:r>
      <w:r w:rsidR="00104DC4" w:rsidRPr="00AC2042">
        <w:rPr>
          <w:rFonts w:asciiTheme="majorEastAsia" w:eastAsiaTheme="majorEastAsia" w:hAnsiTheme="majorEastAsia" w:hint="eastAsia"/>
          <w:sz w:val="22"/>
          <w:szCs w:val="22"/>
        </w:rPr>
        <w:t>、送付して下さい。</w:t>
      </w:r>
    </w:p>
    <w:p w:rsidR="00E81A46" w:rsidRPr="00AC2042" w:rsidRDefault="00E81A46" w:rsidP="00E81A46">
      <w:pPr>
        <w:spacing w:line="140" w:lineRule="exact"/>
        <w:rPr>
          <w:rFonts w:asciiTheme="majorEastAsia" w:eastAsiaTheme="majorEastAsia" w:hAnsiTheme="majorEastAsia"/>
          <w:sz w:val="22"/>
          <w:szCs w:val="22"/>
        </w:rPr>
      </w:pPr>
    </w:p>
    <w:p w:rsidR="00BA4B90" w:rsidRDefault="002F7352" w:rsidP="005C3F8B">
      <w:pPr>
        <w:spacing w:line="0" w:lineRule="atLeast"/>
        <w:ind w:left="440" w:hangingChars="200" w:hanging="44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（３）</w:t>
      </w:r>
      <w:r w:rsidR="00104DC4" w:rsidRPr="00AC2042">
        <w:rPr>
          <w:rFonts w:asciiTheme="majorEastAsia" w:eastAsiaTheme="majorEastAsia" w:hAnsiTheme="majorEastAsia" w:hint="eastAsia"/>
          <w:sz w:val="22"/>
          <w:szCs w:val="22"/>
        </w:rPr>
        <w:t>変更</w:t>
      </w:r>
      <w:r w:rsidR="00534570" w:rsidRPr="00AC2042">
        <w:rPr>
          <w:rFonts w:asciiTheme="majorEastAsia" w:eastAsiaTheme="majorEastAsia" w:hAnsiTheme="majorEastAsia" w:hint="eastAsia"/>
          <w:sz w:val="22"/>
          <w:szCs w:val="22"/>
        </w:rPr>
        <w:t>・取消</w:t>
      </w:r>
      <w:r w:rsidR="002A7962" w:rsidRPr="00AC2042">
        <w:rPr>
          <w:rFonts w:asciiTheme="majorEastAsia" w:eastAsiaTheme="majorEastAsia" w:hAnsiTheme="majorEastAsia" w:hint="eastAsia"/>
          <w:sz w:val="22"/>
          <w:szCs w:val="22"/>
        </w:rPr>
        <w:t>は</w:t>
      </w:r>
      <w:r w:rsidR="00104DC4" w:rsidRPr="00AC2042">
        <w:rPr>
          <w:rFonts w:asciiTheme="majorEastAsia" w:eastAsiaTheme="majorEastAsia" w:hAnsiTheme="majorEastAsia" w:hint="eastAsia"/>
          <w:sz w:val="22"/>
          <w:szCs w:val="22"/>
        </w:rPr>
        <w:t>前日１６</w:t>
      </w:r>
      <w:r w:rsidR="00891396" w:rsidRPr="00AC2042">
        <w:rPr>
          <w:rFonts w:asciiTheme="majorEastAsia" w:eastAsiaTheme="majorEastAsia" w:hAnsiTheme="majorEastAsia" w:hint="eastAsia"/>
          <w:sz w:val="22"/>
          <w:szCs w:val="22"/>
        </w:rPr>
        <w:t>：</w:t>
      </w:r>
      <w:r w:rsidR="00104DC4" w:rsidRPr="00AC2042">
        <w:rPr>
          <w:rFonts w:asciiTheme="majorEastAsia" w:eastAsiaTheme="majorEastAsia" w:hAnsiTheme="majorEastAsia" w:hint="eastAsia"/>
          <w:sz w:val="22"/>
          <w:szCs w:val="22"/>
        </w:rPr>
        <w:t>００までに</w:t>
      </w:r>
      <w:r w:rsidR="00491E45" w:rsidRPr="00AC2042">
        <w:rPr>
          <w:rFonts w:asciiTheme="majorEastAsia" w:eastAsiaTheme="majorEastAsia" w:hAnsiTheme="majorEastAsia" w:hint="eastAsia"/>
          <w:sz w:val="22"/>
          <w:szCs w:val="22"/>
        </w:rPr>
        <w:t>宿泊センター</w:t>
      </w:r>
      <w:r w:rsidR="00E45C18" w:rsidRPr="00AC2042">
        <w:rPr>
          <w:rFonts w:asciiTheme="majorEastAsia" w:eastAsiaTheme="majorEastAsia" w:hAnsiTheme="majorEastAsia" w:hint="eastAsia"/>
          <w:sz w:val="22"/>
          <w:szCs w:val="22"/>
        </w:rPr>
        <w:t>へ</w:t>
      </w:r>
      <w:r w:rsidR="00104DC4" w:rsidRPr="00AC2042">
        <w:rPr>
          <w:rFonts w:asciiTheme="majorEastAsia" w:eastAsiaTheme="majorEastAsia" w:hAnsiTheme="majorEastAsia" w:hint="eastAsia"/>
          <w:sz w:val="22"/>
          <w:szCs w:val="22"/>
        </w:rPr>
        <w:t>お申</w:t>
      </w:r>
      <w:r w:rsidR="00534570" w:rsidRPr="00AC2042">
        <w:rPr>
          <w:rFonts w:asciiTheme="majorEastAsia" w:eastAsiaTheme="majorEastAsia" w:hAnsiTheme="majorEastAsia" w:hint="eastAsia"/>
          <w:sz w:val="22"/>
          <w:szCs w:val="22"/>
        </w:rPr>
        <w:t>し</w:t>
      </w:r>
      <w:r w:rsidR="00104DC4" w:rsidRPr="00AC2042">
        <w:rPr>
          <w:rFonts w:asciiTheme="majorEastAsia" w:eastAsiaTheme="majorEastAsia" w:hAnsiTheme="majorEastAsia" w:hint="eastAsia"/>
          <w:sz w:val="22"/>
          <w:szCs w:val="22"/>
        </w:rPr>
        <w:t>出下さい。</w:t>
      </w:r>
      <w:r w:rsidR="005C3F8B" w:rsidRPr="00AC2042">
        <w:rPr>
          <w:rFonts w:asciiTheme="majorEastAsia" w:eastAsiaTheme="majorEastAsia" w:hAnsiTheme="majorEastAsia" w:hint="eastAsia"/>
          <w:sz w:val="22"/>
          <w:szCs w:val="22"/>
        </w:rPr>
        <w:t>１６：００以降の取消は全額</w:t>
      </w:r>
    </w:p>
    <w:p w:rsidR="00104DC4" w:rsidRDefault="00BA4B90" w:rsidP="005C3F8B">
      <w:pPr>
        <w:spacing w:line="0" w:lineRule="atLeast"/>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D151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お</w:t>
      </w:r>
      <w:r w:rsidR="005C3F8B" w:rsidRPr="00AC2042">
        <w:rPr>
          <w:rFonts w:asciiTheme="majorEastAsia" w:eastAsiaTheme="majorEastAsia" w:hAnsiTheme="majorEastAsia" w:hint="eastAsia"/>
          <w:sz w:val="22"/>
          <w:szCs w:val="22"/>
        </w:rPr>
        <w:t>支払いいただきます。</w:t>
      </w:r>
      <w:r w:rsidR="00F60AF6" w:rsidRPr="00AC2042">
        <w:rPr>
          <w:rFonts w:asciiTheme="majorEastAsia" w:eastAsiaTheme="majorEastAsia" w:hAnsiTheme="majorEastAsia" w:hint="eastAsia"/>
          <w:sz w:val="22"/>
          <w:szCs w:val="22"/>
        </w:rPr>
        <w:t>大会期間中は大会会場内設置の弊社</w:t>
      </w:r>
      <w:r w:rsidR="00585450" w:rsidRPr="00AC2042">
        <w:rPr>
          <w:rFonts w:asciiTheme="majorEastAsia" w:eastAsiaTheme="majorEastAsia" w:hAnsiTheme="majorEastAsia" w:hint="eastAsia"/>
          <w:sz w:val="22"/>
          <w:szCs w:val="22"/>
        </w:rPr>
        <w:t>ツアー</w:t>
      </w:r>
      <w:r w:rsidR="00F60AF6" w:rsidRPr="00AC2042">
        <w:rPr>
          <w:rFonts w:asciiTheme="majorEastAsia" w:eastAsiaTheme="majorEastAsia" w:hAnsiTheme="majorEastAsia" w:hint="eastAsia"/>
          <w:sz w:val="22"/>
          <w:szCs w:val="22"/>
        </w:rPr>
        <w:t>デスクへお申出下さい。</w:t>
      </w:r>
    </w:p>
    <w:p w:rsidR="00E81A46" w:rsidRPr="00AC2042" w:rsidRDefault="00E81A46" w:rsidP="00E81A46">
      <w:pPr>
        <w:spacing w:line="140" w:lineRule="exact"/>
        <w:ind w:left="440" w:hangingChars="200" w:hanging="440"/>
        <w:rPr>
          <w:rFonts w:asciiTheme="majorEastAsia" w:eastAsiaTheme="majorEastAsia" w:hAnsiTheme="majorEastAsia"/>
          <w:sz w:val="22"/>
          <w:szCs w:val="22"/>
        </w:rPr>
      </w:pPr>
    </w:p>
    <w:p w:rsidR="00BA4B90" w:rsidRDefault="002F7352" w:rsidP="002F735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（４）</w:t>
      </w:r>
      <w:r w:rsidR="00104DC4" w:rsidRPr="00AC2042">
        <w:rPr>
          <w:rFonts w:asciiTheme="majorEastAsia" w:eastAsiaTheme="majorEastAsia" w:hAnsiTheme="majorEastAsia" w:hint="eastAsia"/>
          <w:sz w:val="22"/>
          <w:szCs w:val="22"/>
        </w:rPr>
        <w:t>弁当は競技場の指定された弁当</w:t>
      </w:r>
      <w:r w:rsidR="00C13862" w:rsidRPr="00AC2042">
        <w:rPr>
          <w:rFonts w:asciiTheme="majorEastAsia" w:eastAsiaTheme="majorEastAsia" w:hAnsiTheme="majorEastAsia" w:hint="eastAsia"/>
          <w:sz w:val="22"/>
          <w:szCs w:val="22"/>
        </w:rPr>
        <w:t>引渡</w:t>
      </w:r>
      <w:r w:rsidR="00104DC4" w:rsidRPr="00AC2042">
        <w:rPr>
          <w:rFonts w:asciiTheme="majorEastAsia" w:eastAsiaTheme="majorEastAsia" w:hAnsiTheme="majorEastAsia" w:hint="eastAsia"/>
          <w:sz w:val="22"/>
          <w:szCs w:val="22"/>
        </w:rPr>
        <w:t>所にて１１：００～</w:t>
      </w:r>
      <w:r w:rsidR="001D0053" w:rsidRPr="00AC2042">
        <w:rPr>
          <w:rFonts w:asciiTheme="majorEastAsia" w:eastAsiaTheme="majorEastAsia" w:hAnsiTheme="majorEastAsia" w:hint="eastAsia"/>
          <w:sz w:val="22"/>
          <w:szCs w:val="22"/>
        </w:rPr>
        <w:t>１３：００</w:t>
      </w:r>
      <w:r w:rsidR="00104DC4" w:rsidRPr="00AC2042">
        <w:rPr>
          <w:rFonts w:asciiTheme="majorEastAsia" w:eastAsiaTheme="majorEastAsia" w:hAnsiTheme="majorEastAsia" w:hint="eastAsia"/>
          <w:sz w:val="22"/>
          <w:szCs w:val="22"/>
        </w:rPr>
        <w:t>の間に受け取っ</w:t>
      </w:r>
      <w:r w:rsidR="004877F1">
        <w:rPr>
          <w:rFonts w:asciiTheme="majorEastAsia" w:eastAsiaTheme="majorEastAsia" w:hAnsiTheme="majorEastAsia" w:hint="eastAsia"/>
          <w:sz w:val="22"/>
          <w:szCs w:val="22"/>
        </w:rPr>
        <w:t>てください。</w:t>
      </w:r>
    </w:p>
    <w:p w:rsidR="00104DC4" w:rsidRPr="00AC2042" w:rsidRDefault="004877F1" w:rsidP="002F735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D151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受け取り後は放置することなく、出来る限り早めに召し上がってください。</w:t>
      </w:r>
    </w:p>
    <w:p w:rsidR="002F7352" w:rsidRPr="00AC2042" w:rsidRDefault="001D0053" w:rsidP="002F735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AD151F">
        <w:rPr>
          <w:rFonts w:asciiTheme="majorEastAsia" w:eastAsiaTheme="majorEastAsia" w:hAnsiTheme="majorEastAsia" w:hint="eastAsia"/>
          <w:sz w:val="22"/>
          <w:szCs w:val="22"/>
        </w:rPr>
        <w:t xml:space="preserve">　</w:t>
      </w:r>
      <w:r w:rsidR="004877F1">
        <w:rPr>
          <w:rFonts w:asciiTheme="majorEastAsia" w:eastAsiaTheme="majorEastAsia" w:hAnsiTheme="majorEastAsia" w:hint="eastAsia"/>
          <w:sz w:val="22"/>
          <w:szCs w:val="22"/>
        </w:rPr>
        <w:t>また、</w:t>
      </w:r>
      <w:r w:rsidR="00AB3750">
        <w:rPr>
          <w:rFonts w:asciiTheme="majorEastAsia" w:eastAsiaTheme="majorEastAsia" w:hAnsiTheme="majorEastAsia" w:hint="eastAsia"/>
          <w:sz w:val="22"/>
          <w:szCs w:val="22"/>
        </w:rPr>
        <w:t>空き箱</w:t>
      </w:r>
      <w:r w:rsidR="00EF69F7">
        <w:rPr>
          <w:rFonts w:asciiTheme="majorEastAsia" w:eastAsiaTheme="majorEastAsia" w:hAnsiTheme="majorEastAsia" w:hint="eastAsia"/>
          <w:sz w:val="22"/>
          <w:szCs w:val="22"/>
        </w:rPr>
        <w:t>は</w:t>
      </w:r>
      <w:r w:rsidRPr="00AC2042">
        <w:rPr>
          <w:rFonts w:asciiTheme="majorEastAsia" w:eastAsiaTheme="majorEastAsia" w:hAnsiTheme="majorEastAsia" w:hint="eastAsia"/>
          <w:sz w:val="22"/>
          <w:szCs w:val="22"/>
        </w:rPr>
        <w:t>回収いたしますので</w:t>
      </w:r>
      <w:r w:rsidR="00EF69F7">
        <w:rPr>
          <w:rFonts w:asciiTheme="majorEastAsia" w:eastAsiaTheme="majorEastAsia" w:hAnsiTheme="majorEastAsia" w:hint="eastAsia"/>
          <w:sz w:val="22"/>
          <w:szCs w:val="22"/>
        </w:rPr>
        <w:t>１５：００まで</w:t>
      </w:r>
      <w:r w:rsidR="00F60AF6" w:rsidRPr="00AC2042">
        <w:rPr>
          <w:rFonts w:asciiTheme="majorEastAsia" w:eastAsiaTheme="majorEastAsia" w:hAnsiTheme="majorEastAsia" w:hint="eastAsia"/>
          <w:sz w:val="22"/>
          <w:szCs w:val="22"/>
        </w:rPr>
        <w:t>引渡所へ</w:t>
      </w:r>
      <w:r w:rsidRPr="00AC2042">
        <w:rPr>
          <w:rFonts w:asciiTheme="majorEastAsia" w:eastAsiaTheme="majorEastAsia" w:hAnsiTheme="majorEastAsia" w:hint="eastAsia"/>
          <w:sz w:val="22"/>
          <w:szCs w:val="22"/>
        </w:rPr>
        <w:t>お持ち下さい。</w:t>
      </w:r>
    </w:p>
    <w:p w:rsidR="00025D4C" w:rsidRDefault="00025D4C" w:rsidP="00BA4B90">
      <w:pPr>
        <w:spacing w:line="200" w:lineRule="exact"/>
        <w:rPr>
          <w:rFonts w:asciiTheme="majorEastAsia" w:eastAsiaTheme="majorEastAsia" w:hAnsiTheme="majorEastAsia"/>
          <w:sz w:val="22"/>
          <w:szCs w:val="22"/>
        </w:rPr>
      </w:pPr>
    </w:p>
    <w:p w:rsidR="00BA4B90" w:rsidRPr="00AC2042" w:rsidRDefault="00BA4B90" w:rsidP="00BA4B90">
      <w:pPr>
        <w:spacing w:line="200" w:lineRule="exact"/>
        <w:rPr>
          <w:rFonts w:asciiTheme="majorEastAsia" w:eastAsiaTheme="majorEastAsia" w:hAnsiTheme="majorEastAsia"/>
          <w:sz w:val="22"/>
          <w:szCs w:val="22"/>
        </w:rPr>
      </w:pPr>
    </w:p>
    <w:p w:rsidR="00C4646A" w:rsidRPr="00AC2042" w:rsidRDefault="002F7352"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５</w:t>
      </w:r>
      <w:r w:rsidR="00104DC4" w:rsidRPr="00AC2042">
        <w:rPr>
          <w:rFonts w:asciiTheme="majorEastAsia" w:eastAsiaTheme="majorEastAsia" w:hAnsiTheme="majorEastAsia" w:hint="eastAsia"/>
          <w:sz w:val="22"/>
          <w:szCs w:val="22"/>
        </w:rPr>
        <w:t>．</w:t>
      </w:r>
      <w:r w:rsidR="00025D4C" w:rsidRPr="00AC2042">
        <w:rPr>
          <w:rFonts w:asciiTheme="majorEastAsia" w:eastAsiaTheme="majorEastAsia" w:hAnsiTheme="majorEastAsia" w:hint="eastAsia"/>
          <w:sz w:val="22"/>
          <w:szCs w:val="22"/>
        </w:rPr>
        <w:t>宿泊プランの</w:t>
      </w:r>
      <w:r w:rsidR="00104DC4" w:rsidRPr="00AC2042">
        <w:rPr>
          <w:rFonts w:asciiTheme="majorEastAsia" w:eastAsiaTheme="majorEastAsia" w:hAnsiTheme="majorEastAsia" w:hint="eastAsia"/>
          <w:sz w:val="22"/>
          <w:szCs w:val="22"/>
        </w:rPr>
        <w:t>取消し</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780"/>
        <w:gridCol w:w="4158"/>
      </w:tblGrid>
      <w:tr w:rsidR="002A1EC8" w:rsidRPr="00AC2042" w:rsidTr="00E81A46">
        <w:trPr>
          <w:trHeight w:val="646"/>
        </w:trPr>
        <w:tc>
          <w:tcPr>
            <w:tcW w:w="2518" w:type="dxa"/>
            <w:tcBorders>
              <w:tl2br w:val="single" w:sz="4" w:space="0" w:color="auto"/>
            </w:tcBorders>
            <w:shd w:val="clear" w:color="auto" w:fill="auto"/>
          </w:tcPr>
          <w:p w:rsidR="002A1EC8" w:rsidRPr="00AC2042" w:rsidRDefault="00C4646A" w:rsidP="00E81A46">
            <w:pPr>
              <w:spacing w:line="0" w:lineRule="atLeast"/>
              <w:rPr>
                <w:rFonts w:asciiTheme="majorEastAsia" w:eastAsiaTheme="majorEastAsia" w:hAnsiTheme="majorEastAsia"/>
                <w:sz w:val="18"/>
                <w:szCs w:val="18"/>
              </w:rPr>
            </w:pPr>
            <w:r w:rsidRPr="00AC2042">
              <w:rPr>
                <w:rFonts w:asciiTheme="majorEastAsia" w:eastAsiaTheme="majorEastAsia" w:hAnsiTheme="majorEastAsia" w:hint="eastAsia"/>
                <w:sz w:val="18"/>
                <w:szCs w:val="18"/>
              </w:rPr>
              <w:t xml:space="preserve">　　　　　　　　　取消料</w:t>
            </w:r>
          </w:p>
          <w:p w:rsidR="00C4646A" w:rsidRPr="00AC2042" w:rsidRDefault="00C4646A" w:rsidP="00E81A46">
            <w:pPr>
              <w:spacing w:line="0" w:lineRule="atLeast"/>
              <w:rPr>
                <w:rFonts w:asciiTheme="majorEastAsia" w:eastAsiaTheme="majorEastAsia" w:hAnsiTheme="majorEastAsia"/>
                <w:sz w:val="18"/>
                <w:szCs w:val="18"/>
              </w:rPr>
            </w:pPr>
            <w:r w:rsidRPr="00AC2042">
              <w:rPr>
                <w:rFonts w:asciiTheme="majorEastAsia" w:eastAsiaTheme="majorEastAsia" w:hAnsiTheme="majorEastAsia" w:hint="eastAsia"/>
                <w:sz w:val="18"/>
                <w:szCs w:val="18"/>
              </w:rPr>
              <w:t>項　目</w:t>
            </w:r>
          </w:p>
        </w:tc>
        <w:tc>
          <w:tcPr>
            <w:tcW w:w="3780" w:type="dxa"/>
            <w:shd w:val="clear" w:color="auto" w:fill="auto"/>
            <w:vAlign w:val="center"/>
          </w:tcPr>
          <w:p w:rsidR="002A1EC8" w:rsidRPr="00AC2042" w:rsidRDefault="002A1EC8" w:rsidP="00E81A46">
            <w:pPr>
              <w:jc w:val="cente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宿泊当日</w:t>
            </w:r>
            <w:r w:rsidR="00E81A46">
              <w:rPr>
                <w:rFonts w:asciiTheme="majorEastAsia" w:eastAsiaTheme="majorEastAsia" w:hAnsiTheme="majorEastAsia" w:hint="eastAsia"/>
                <w:sz w:val="22"/>
                <w:szCs w:val="22"/>
              </w:rPr>
              <w:t xml:space="preserve"> </w:t>
            </w:r>
            <w:r w:rsidRPr="00AC2042">
              <w:rPr>
                <w:rFonts w:asciiTheme="majorEastAsia" w:eastAsiaTheme="majorEastAsia" w:hAnsiTheme="majorEastAsia" w:hint="eastAsia"/>
                <w:sz w:val="22"/>
                <w:szCs w:val="22"/>
              </w:rPr>
              <w:t>１２：００まで申出</w:t>
            </w:r>
          </w:p>
        </w:tc>
        <w:tc>
          <w:tcPr>
            <w:tcW w:w="4158" w:type="dxa"/>
            <w:shd w:val="clear" w:color="auto" w:fill="auto"/>
            <w:vAlign w:val="center"/>
          </w:tcPr>
          <w:p w:rsidR="002A1EC8" w:rsidRPr="00AC2042" w:rsidRDefault="002A1EC8" w:rsidP="00E81A46">
            <w:pPr>
              <w:jc w:val="cente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宿泊当日</w:t>
            </w:r>
            <w:r w:rsidR="00E81A46">
              <w:rPr>
                <w:rFonts w:asciiTheme="majorEastAsia" w:eastAsiaTheme="majorEastAsia" w:hAnsiTheme="majorEastAsia" w:hint="eastAsia"/>
                <w:sz w:val="22"/>
                <w:szCs w:val="22"/>
              </w:rPr>
              <w:t xml:space="preserve"> </w:t>
            </w:r>
            <w:r w:rsidRPr="00AC2042">
              <w:rPr>
                <w:rFonts w:asciiTheme="majorEastAsia" w:eastAsiaTheme="majorEastAsia" w:hAnsiTheme="majorEastAsia" w:hint="eastAsia"/>
                <w:sz w:val="22"/>
                <w:szCs w:val="22"/>
              </w:rPr>
              <w:t>１２：００以降申出</w:t>
            </w:r>
          </w:p>
        </w:tc>
      </w:tr>
      <w:tr w:rsidR="004A3D6B" w:rsidRPr="00AC2042" w:rsidTr="00E81A46">
        <w:trPr>
          <w:trHeight w:val="614"/>
        </w:trPr>
        <w:tc>
          <w:tcPr>
            <w:tcW w:w="2518" w:type="dxa"/>
            <w:tcBorders>
              <w:bottom w:val="single" w:sz="4" w:space="0" w:color="auto"/>
            </w:tcBorders>
            <w:shd w:val="clear" w:color="auto" w:fill="auto"/>
            <w:vAlign w:val="center"/>
          </w:tcPr>
          <w:p w:rsidR="00C4646A" w:rsidRPr="00AC2042" w:rsidRDefault="00025D4C" w:rsidP="002A1EC8">
            <w:pPr>
              <w:jc w:val="center"/>
              <w:rPr>
                <w:rFonts w:asciiTheme="majorEastAsia" w:eastAsiaTheme="majorEastAsia" w:hAnsiTheme="majorEastAsia"/>
                <w:sz w:val="20"/>
                <w:szCs w:val="20"/>
              </w:rPr>
            </w:pPr>
            <w:r w:rsidRPr="00AC2042">
              <w:rPr>
                <w:rFonts w:asciiTheme="majorEastAsia" w:eastAsiaTheme="majorEastAsia" w:hAnsiTheme="majorEastAsia" w:hint="eastAsia"/>
                <w:sz w:val="20"/>
                <w:szCs w:val="20"/>
              </w:rPr>
              <w:t>申込者全員</w:t>
            </w:r>
          </w:p>
        </w:tc>
        <w:tc>
          <w:tcPr>
            <w:tcW w:w="3780" w:type="dxa"/>
            <w:shd w:val="clear" w:color="auto" w:fill="auto"/>
            <w:vAlign w:val="center"/>
          </w:tcPr>
          <w:p w:rsidR="004A3D6B" w:rsidRPr="00AC2042" w:rsidRDefault="004A3D6B" w:rsidP="00CF7498">
            <w:pPr>
              <w:jc w:val="center"/>
              <w:rPr>
                <w:rFonts w:asciiTheme="majorEastAsia" w:eastAsiaTheme="majorEastAsia" w:hAnsiTheme="majorEastAsia"/>
                <w:sz w:val="20"/>
                <w:szCs w:val="20"/>
              </w:rPr>
            </w:pPr>
            <w:r w:rsidRPr="00AC2042">
              <w:rPr>
                <w:rFonts w:asciiTheme="majorEastAsia" w:eastAsiaTheme="majorEastAsia" w:hAnsiTheme="majorEastAsia" w:hint="eastAsia"/>
                <w:sz w:val="20"/>
                <w:szCs w:val="20"/>
              </w:rPr>
              <w:t xml:space="preserve">無　</w:t>
            </w:r>
            <w:r w:rsidR="00E81A46">
              <w:rPr>
                <w:rFonts w:asciiTheme="majorEastAsia" w:eastAsiaTheme="majorEastAsia" w:hAnsiTheme="majorEastAsia" w:hint="eastAsia"/>
                <w:sz w:val="20"/>
                <w:szCs w:val="20"/>
              </w:rPr>
              <w:t xml:space="preserve">　</w:t>
            </w:r>
            <w:r w:rsidRPr="00AC2042">
              <w:rPr>
                <w:rFonts w:asciiTheme="majorEastAsia" w:eastAsiaTheme="majorEastAsia" w:hAnsiTheme="majorEastAsia" w:hint="eastAsia"/>
                <w:sz w:val="20"/>
                <w:szCs w:val="20"/>
              </w:rPr>
              <w:t>料</w:t>
            </w:r>
          </w:p>
        </w:tc>
        <w:tc>
          <w:tcPr>
            <w:tcW w:w="4158" w:type="dxa"/>
            <w:shd w:val="clear" w:color="auto" w:fill="auto"/>
            <w:vAlign w:val="center"/>
          </w:tcPr>
          <w:p w:rsidR="004A3D6B" w:rsidRPr="00AC2042" w:rsidRDefault="004A3D6B" w:rsidP="003E0908">
            <w:pPr>
              <w:jc w:val="center"/>
              <w:rPr>
                <w:rFonts w:asciiTheme="majorEastAsia" w:eastAsiaTheme="majorEastAsia" w:hAnsiTheme="majorEastAsia"/>
                <w:sz w:val="20"/>
                <w:szCs w:val="20"/>
              </w:rPr>
            </w:pPr>
            <w:r w:rsidRPr="00AC2042">
              <w:rPr>
                <w:rFonts w:asciiTheme="majorEastAsia" w:eastAsiaTheme="majorEastAsia" w:hAnsiTheme="majorEastAsia" w:hint="eastAsia"/>
                <w:sz w:val="20"/>
                <w:szCs w:val="20"/>
              </w:rPr>
              <w:t>宿泊代金の１００％</w:t>
            </w:r>
          </w:p>
        </w:tc>
      </w:tr>
    </w:tbl>
    <w:p w:rsidR="00C4646A" w:rsidRPr="00AC2042" w:rsidRDefault="00585450" w:rsidP="006207F2">
      <w:pPr>
        <w:spacing w:line="0" w:lineRule="atLeast"/>
        <w:ind w:left="210" w:hangingChars="100" w:hanging="210"/>
        <w:rPr>
          <w:rFonts w:asciiTheme="majorEastAsia" w:eastAsiaTheme="majorEastAsia" w:hAnsiTheme="majorEastAsia"/>
          <w:szCs w:val="21"/>
        </w:rPr>
      </w:pPr>
      <w:r w:rsidRPr="00AC2042">
        <w:rPr>
          <w:rFonts w:asciiTheme="majorEastAsia" w:eastAsiaTheme="majorEastAsia" w:hAnsiTheme="majorEastAsia" w:hint="eastAsia"/>
          <w:color w:val="FF0000"/>
          <w:szCs w:val="21"/>
        </w:rPr>
        <w:t xml:space="preserve">　</w:t>
      </w:r>
      <w:r w:rsidRPr="00AC2042">
        <w:rPr>
          <w:rFonts w:asciiTheme="majorEastAsia" w:eastAsiaTheme="majorEastAsia" w:hAnsiTheme="majorEastAsia" w:hint="eastAsia"/>
          <w:szCs w:val="21"/>
        </w:rPr>
        <w:t>※大会期間中は大会会場内設置の弊社ツアーデスクへお申出下さい。</w:t>
      </w:r>
    </w:p>
    <w:p w:rsidR="00585450" w:rsidRDefault="00585450" w:rsidP="00BA4B90">
      <w:pPr>
        <w:spacing w:line="200" w:lineRule="exact"/>
        <w:ind w:left="210" w:hangingChars="100" w:hanging="210"/>
        <w:rPr>
          <w:rFonts w:asciiTheme="majorEastAsia" w:eastAsiaTheme="majorEastAsia" w:hAnsiTheme="majorEastAsia"/>
          <w:color w:val="FF0000"/>
          <w:szCs w:val="21"/>
        </w:rPr>
      </w:pPr>
    </w:p>
    <w:p w:rsidR="00BA4B90" w:rsidRPr="00AC2042" w:rsidRDefault="00BA4B90" w:rsidP="00BA4B90">
      <w:pPr>
        <w:spacing w:line="200" w:lineRule="exact"/>
        <w:ind w:left="210" w:hangingChars="100" w:hanging="210"/>
        <w:rPr>
          <w:rFonts w:asciiTheme="majorEastAsia" w:eastAsiaTheme="majorEastAsia" w:hAnsiTheme="majorEastAsia"/>
          <w:color w:val="FF0000"/>
          <w:szCs w:val="21"/>
        </w:rPr>
      </w:pPr>
    </w:p>
    <w:p w:rsidR="003462B1" w:rsidRDefault="00967AB2"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６</w:t>
      </w:r>
      <w:r w:rsidR="003462B1" w:rsidRPr="00AC2042">
        <w:rPr>
          <w:rFonts w:asciiTheme="majorEastAsia" w:eastAsiaTheme="majorEastAsia" w:hAnsiTheme="majorEastAsia" w:hint="eastAsia"/>
          <w:sz w:val="22"/>
          <w:szCs w:val="22"/>
        </w:rPr>
        <w:t>．お申込み</w:t>
      </w:r>
      <w:r w:rsidR="001D245B" w:rsidRPr="00AC2042">
        <w:rPr>
          <w:rFonts w:asciiTheme="majorEastAsia" w:eastAsiaTheme="majorEastAsia" w:hAnsiTheme="majorEastAsia" w:hint="eastAsia"/>
          <w:sz w:val="22"/>
          <w:szCs w:val="22"/>
        </w:rPr>
        <w:t>について</w:t>
      </w:r>
    </w:p>
    <w:p w:rsidR="00E81A46" w:rsidRPr="00AC2042" w:rsidRDefault="00E81A46" w:rsidP="00E81A46">
      <w:pPr>
        <w:spacing w:line="140" w:lineRule="exact"/>
        <w:rPr>
          <w:rFonts w:asciiTheme="majorEastAsia" w:eastAsiaTheme="majorEastAsia" w:hAnsiTheme="majorEastAsia"/>
          <w:sz w:val="22"/>
          <w:szCs w:val="22"/>
        </w:rPr>
      </w:pPr>
    </w:p>
    <w:p w:rsidR="003462B1" w:rsidRPr="00AC2042" w:rsidRDefault="003462B1" w:rsidP="00967AB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（１）申込方法・</w:t>
      </w:r>
      <w:r w:rsidR="00025D4C" w:rsidRPr="00AC2042">
        <w:rPr>
          <w:rFonts w:asciiTheme="majorEastAsia" w:eastAsiaTheme="majorEastAsia" w:hAnsiTheme="majorEastAsia" w:hint="eastAsia"/>
          <w:sz w:val="22"/>
          <w:szCs w:val="22"/>
        </w:rPr>
        <w:t>変更・</w:t>
      </w:r>
      <w:r w:rsidRPr="00AC2042">
        <w:rPr>
          <w:rFonts w:asciiTheme="majorEastAsia" w:eastAsiaTheme="majorEastAsia" w:hAnsiTheme="majorEastAsia" w:hint="eastAsia"/>
          <w:sz w:val="22"/>
          <w:szCs w:val="22"/>
        </w:rPr>
        <w:t>締切日について</w:t>
      </w:r>
    </w:p>
    <w:p w:rsidR="00BA4B90" w:rsidRDefault="001D245B" w:rsidP="003B79F7">
      <w:pPr>
        <w:spacing w:line="0" w:lineRule="atLeast"/>
        <w:ind w:firstLineChars="286" w:firstLine="629"/>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①</w:t>
      </w:r>
      <w:r w:rsidR="000C4A37" w:rsidRPr="00AC2042">
        <w:rPr>
          <w:rFonts w:asciiTheme="majorEastAsia" w:eastAsiaTheme="majorEastAsia" w:hAnsiTheme="majorEastAsia" w:hint="eastAsia"/>
          <w:sz w:val="22"/>
          <w:szCs w:val="22"/>
        </w:rPr>
        <w:t>出場が決定</w:t>
      </w:r>
      <w:r w:rsidR="006B7E8F" w:rsidRPr="00AC2042">
        <w:rPr>
          <w:rFonts w:asciiTheme="majorEastAsia" w:eastAsiaTheme="majorEastAsia" w:hAnsiTheme="majorEastAsia" w:hint="eastAsia"/>
          <w:sz w:val="22"/>
          <w:szCs w:val="22"/>
        </w:rPr>
        <w:t>次第、様式宿泊１-①及び１-②に必要事項を記入</w:t>
      </w:r>
      <w:r w:rsidRPr="00AC2042">
        <w:rPr>
          <w:rFonts w:asciiTheme="majorEastAsia" w:eastAsiaTheme="majorEastAsia" w:hAnsiTheme="majorEastAsia" w:hint="eastAsia"/>
          <w:sz w:val="22"/>
          <w:szCs w:val="22"/>
        </w:rPr>
        <w:t>の上、</w:t>
      </w:r>
      <w:r w:rsidR="006B7E8F" w:rsidRPr="00AC2042">
        <w:rPr>
          <w:rFonts w:asciiTheme="majorEastAsia" w:eastAsiaTheme="majorEastAsia" w:hAnsiTheme="majorEastAsia" w:hint="eastAsia"/>
          <w:b/>
          <w:sz w:val="22"/>
          <w:szCs w:val="22"/>
          <w:u w:val="single"/>
        </w:rPr>
        <w:t>ＦＡＸ</w:t>
      </w:r>
      <w:r w:rsidR="006B7E8F" w:rsidRPr="00AC2042">
        <w:rPr>
          <w:rFonts w:asciiTheme="majorEastAsia" w:eastAsiaTheme="majorEastAsia" w:hAnsiTheme="majorEastAsia" w:hint="eastAsia"/>
          <w:sz w:val="22"/>
          <w:szCs w:val="22"/>
        </w:rPr>
        <w:t>で下記までお申込み下</w:t>
      </w:r>
    </w:p>
    <w:p w:rsidR="00E4247F" w:rsidRDefault="006B7E8F" w:rsidP="003B79F7">
      <w:pPr>
        <w:spacing w:line="0" w:lineRule="atLeast"/>
        <w:ind w:firstLineChars="286" w:firstLine="629"/>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さい。</w:t>
      </w:r>
      <w:r w:rsidR="004877F1">
        <w:rPr>
          <w:rFonts w:asciiTheme="majorEastAsia" w:eastAsiaTheme="majorEastAsia" w:hAnsiTheme="majorEastAsia" w:hint="eastAsia"/>
          <w:sz w:val="22"/>
          <w:szCs w:val="22"/>
        </w:rPr>
        <w:t>（</w:t>
      </w:r>
      <w:r w:rsidRPr="00AC2042">
        <w:rPr>
          <w:rFonts w:asciiTheme="majorEastAsia" w:eastAsiaTheme="majorEastAsia" w:hAnsiTheme="majorEastAsia" w:hint="eastAsia"/>
          <w:sz w:val="22"/>
          <w:szCs w:val="22"/>
        </w:rPr>
        <w:t>役員、一般、保護者の方は様式宿泊２－①及び２－②へ記入</w:t>
      </w:r>
      <w:r w:rsidR="00010313" w:rsidRPr="00AC2042">
        <w:rPr>
          <w:rFonts w:asciiTheme="majorEastAsia" w:eastAsiaTheme="majorEastAsia" w:hAnsiTheme="majorEastAsia" w:hint="eastAsia"/>
          <w:sz w:val="22"/>
          <w:szCs w:val="22"/>
        </w:rPr>
        <w:t>送付</w:t>
      </w:r>
      <w:r w:rsidRPr="00AC2042">
        <w:rPr>
          <w:rFonts w:asciiTheme="majorEastAsia" w:eastAsiaTheme="majorEastAsia" w:hAnsiTheme="majorEastAsia" w:hint="eastAsia"/>
          <w:sz w:val="22"/>
          <w:szCs w:val="22"/>
        </w:rPr>
        <w:t>して</w:t>
      </w:r>
      <w:r w:rsidR="00010313" w:rsidRPr="00AC2042">
        <w:rPr>
          <w:rFonts w:asciiTheme="majorEastAsia" w:eastAsiaTheme="majorEastAsia" w:hAnsiTheme="majorEastAsia" w:hint="eastAsia"/>
          <w:sz w:val="22"/>
          <w:szCs w:val="22"/>
        </w:rPr>
        <w:t>下</w:t>
      </w:r>
      <w:r w:rsidR="004877F1">
        <w:rPr>
          <w:rFonts w:asciiTheme="majorEastAsia" w:eastAsiaTheme="majorEastAsia" w:hAnsiTheme="majorEastAsia" w:hint="eastAsia"/>
          <w:sz w:val="22"/>
          <w:szCs w:val="22"/>
        </w:rPr>
        <w:t>さい）</w:t>
      </w:r>
    </w:p>
    <w:p w:rsidR="00456B8C" w:rsidRPr="00AC2042" w:rsidRDefault="00456B8C" w:rsidP="00456B8C">
      <w:pPr>
        <w:spacing w:line="100" w:lineRule="exact"/>
        <w:rPr>
          <w:rFonts w:asciiTheme="majorEastAsia" w:eastAsiaTheme="majorEastAsia" w:hAnsiTheme="majorEastAsia"/>
          <w:sz w:val="22"/>
          <w:szCs w:val="22"/>
        </w:rPr>
      </w:pPr>
    </w:p>
    <w:p w:rsidR="001B0E4C" w:rsidRPr="00AC2042" w:rsidRDefault="009C42B5" w:rsidP="003B79F7">
      <w:pPr>
        <w:spacing w:line="0" w:lineRule="atLeast"/>
        <w:ind w:firstLineChars="286" w:firstLine="629"/>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②</w:t>
      </w:r>
      <w:r w:rsidR="000314D6" w:rsidRPr="00AC2042">
        <w:rPr>
          <w:rFonts w:asciiTheme="majorEastAsia" w:eastAsiaTheme="majorEastAsia" w:hAnsiTheme="majorEastAsia" w:hint="eastAsia"/>
          <w:sz w:val="22"/>
          <w:szCs w:val="22"/>
        </w:rPr>
        <w:t>変更･取消しについてもFAX</w:t>
      </w:r>
      <w:r w:rsidR="001D245B" w:rsidRPr="00AC2042">
        <w:rPr>
          <w:rFonts w:asciiTheme="majorEastAsia" w:eastAsiaTheme="majorEastAsia" w:hAnsiTheme="majorEastAsia" w:hint="eastAsia"/>
          <w:sz w:val="22"/>
          <w:szCs w:val="22"/>
        </w:rPr>
        <w:t>での</w:t>
      </w:r>
      <w:r w:rsidR="000314D6" w:rsidRPr="00AC2042">
        <w:rPr>
          <w:rFonts w:asciiTheme="majorEastAsia" w:eastAsiaTheme="majorEastAsia" w:hAnsiTheme="majorEastAsia" w:hint="eastAsia"/>
          <w:sz w:val="22"/>
          <w:szCs w:val="22"/>
        </w:rPr>
        <w:t>ご連絡をお願い致します。</w:t>
      </w:r>
    </w:p>
    <w:p w:rsidR="00025D4C" w:rsidRDefault="004877F1" w:rsidP="003B79F7">
      <w:pPr>
        <w:spacing w:line="0" w:lineRule="atLeast"/>
        <w:ind w:firstLineChars="286" w:firstLine="62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（電話での変更、取消は受付いたしませんのでご</w:t>
      </w:r>
      <w:r w:rsidR="00025D4C" w:rsidRPr="00AC2042">
        <w:rPr>
          <w:rFonts w:asciiTheme="majorEastAsia" w:eastAsiaTheme="majorEastAsia" w:hAnsiTheme="majorEastAsia" w:hint="eastAsia"/>
          <w:sz w:val="22"/>
          <w:szCs w:val="22"/>
        </w:rPr>
        <w:t>承知おき下さい）</w:t>
      </w:r>
    </w:p>
    <w:p w:rsidR="00456B8C" w:rsidRPr="00AC2042" w:rsidRDefault="00456B8C" w:rsidP="00456B8C">
      <w:pPr>
        <w:spacing w:line="100" w:lineRule="exact"/>
        <w:rPr>
          <w:rFonts w:asciiTheme="majorEastAsia" w:eastAsiaTheme="majorEastAsia" w:hAnsiTheme="majorEastAsia"/>
          <w:sz w:val="22"/>
          <w:szCs w:val="22"/>
        </w:rPr>
      </w:pPr>
    </w:p>
    <w:p w:rsidR="00472500" w:rsidRDefault="004A05E4" w:rsidP="00472500">
      <w:pPr>
        <w:spacing w:line="0" w:lineRule="atLeast"/>
        <w:ind w:firstLineChars="286" w:firstLine="629"/>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③</w:t>
      </w:r>
      <w:r w:rsidR="007E051B" w:rsidRPr="00AC2042">
        <w:rPr>
          <w:rFonts w:asciiTheme="majorEastAsia" w:eastAsiaTheme="majorEastAsia" w:hAnsiTheme="majorEastAsia" w:hint="eastAsia"/>
          <w:sz w:val="22"/>
          <w:szCs w:val="22"/>
        </w:rPr>
        <w:t>申込み締切りは平成</w:t>
      </w:r>
      <w:r w:rsidR="004877F1">
        <w:rPr>
          <w:rFonts w:asciiTheme="majorEastAsia" w:eastAsiaTheme="majorEastAsia" w:hAnsiTheme="majorEastAsia" w:hint="eastAsia"/>
          <w:sz w:val="22"/>
          <w:szCs w:val="22"/>
        </w:rPr>
        <w:t>３０</w:t>
      </w:r>
      <w:r w:rsidR="007E051B" w:rsidRPr="00AC2042">
        <w:rPr>
          <w:rFonts w:asciiTheme="majorEastAsia" w:eastAsiaTheme="majorEastAsia" w:hAnsiTheme="majorEastAsia" w:hint="eastAsia"/>
          <w:sz w:val="22"/>
          <w:szCs w:val="22"/>
        </w:rPr>
        <w:t>年</w:t>
      </w:r>
      <w:r w:rsidR="00472500" w:rsidRPr="00AC2042">
        <w:rPr>
          <w:rFonts w:asciiTheme="majorEastAsia" w:eastAsiaTheme="majorEastAsia" w:hAnsiTheme="majorEastAsia" w:hint="eastAsia"/>
          <w:sz w:val="22"/>
          <w:szCs w:val="22"/>
        </w:rPr>
        <w:t>７</w:t>
      </w:r>
      <w:r w:rsidR="007E051B" w:rsidRPr="00AC2042">
        <w:rPr>
          <w:rFonts w:asciiTheme="majorEastAsia" w:eastAsiaTheme="majorEastAsia" w:hAnsiTheme="majorEastAsia" w:hint="eastAsia"/>
          <w:sz w:val="22"/>
          <w:szCs w:val="22"/>
        </w:rPr>
        <w:t>月</w:t>
      </w:r>
      <w:r w:rsidR="00472500" w:rsidRPr="00AC2042">
        <w:rPr>
          <w:rFonts w:asciiTheme="majorEastAsia" w:eastAsiaTheme="majorEastAsia" w:hAnsiTheme="majorEastAsia" w:hint="eastAsia"/>
          <w:sz w:val="22"/>
          <w:szCs w:val="22"/>
        </w:rPr>
        <w:t>３０</w:t>
      </w:r>
      <w:r w:rsidR="007E051B" w:rsidRPr="00AC2042">
        <w:rPr>
          <w:rFonts w:asciiTheme="majorEastAsia" w:eastAsiaTheme="majorEastAsia" w:hAnsiTheme="majorEastAsia" w:hint="eastAsia"/>
          <w:sz w:val="22"/>
          <w:szCs w:val="22"/>
        </w:rPr>
        <w:t>日（</w:t>
      </w:r>
      <w:r w:rsidR="00F3549A" w:rsidRPr="00AC2042">
        <w:rPr>
          <w:rFonts w:asciiTheme="majorEastAsia" w:eastAsiaTheme="majorEastAsia" w:hAnsiTheme="majorEastAsia" w:hint="eastAsia"/>
          <w:sz w:val="22"/>
          <w:szCs w:val="22"/>
        </w:rPr>
        <w:t>月</w:t>
      </w:r>
      <w:r w:rsidR="007E051B" w:rsidRPr="00AC2042">
        <w:rPr>
          <w:rFonts w:asciiTheme="majorEastAsia" w:eastAsiaTheme="majorEastAsia" w:hAnsiTheme="majorEastAsia" w:hint="eastAsia"/>
          <w:sz w:val="22"/>
          <w:szCs w:val="22"/>
        </w:rPr>
        <w:t>）１８：００とします</w:t>
      </w:r>
    </w:p>
    <w:p w:rsidR="00E81A46" w:rsidRPr="00AC2042" w:rsidRDefault="00E81A46" w:rsidP="00E81A46">
      <w:pPr>
        <w:spacing w:line="140" w:lineRule="exact"/>
        <w:rPr>
          <w:rFonts w:asciiTheme="majorEastAsia" w:eastAsiaTheme="majorEastAsia" w:hAnsiTheme="majorEastAsia"/>
          <w:sz w:val="22"/>
          <w:szCs w:val="22"/>
        </w:rPr>
      </w:pPr>
    </w:p>
    <w:p w:rsidR="00804DA8" w:rsidRPr="00AC2042" w:rsidRDefault="00804DA8" w:rsidP="00804DA8">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（２）大会参加料納入について</w:t>
      </w:r>
    </w:p>
    <w:p w:rsidR="00E81A46" w:rsidRDefault="00804DA8" w:rsidP="00804DA8">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大会参加料（１人</w:t>
      </w:r>
      <w:r w:rsidR="00BE5E18" w:rsidRPr="00AC2042">
        <w:rPr>
          <w:rFonts w:asciiTheme="majorEastAsia" w:eastAsiaTheme="majorEastAsia" w:hAnsiTheme="majorEastAsia" w:hint="eastAsia"/>
          <w:sz w:val="22"/>
          <w:szCs w:val="22"/>
        </w:rPr>
        <w:t>２</w:t>
      </w:r>
      <w:r w:rsidRPr="00AC2042">
        <w:rPr>
          <w:rFonts w:asciiTheme="majorEastAsia" w:eastAsiaTheme="majorEastAsia" w:hAnsiTheme="majorEastAsia" w:hint="eastAsia"/>
          <w:sz w:val="22"/>
          <w:szCs w:val="22"/>
        </w:rPr>
        <w:t>，０００円）は参加申込書</w:t>
      </w:r>
      <w:r w:rsidR="00EE5AA3" w:rsidRPr="00AC2042">
        <w:rPr>
          <w:rFonts w:asciiTheme="majorEastAsia" w:eastAsiaTheme="majorEastAsia" w:hAnsiTheme="majorEastAsia" w:hint="eastAsia"/>
          <w:sz w:val="22"/>
          <w:szCs w:val="22"/>
        </w:rPr>
        <w:t>（大会事務局宛送付）</w:t>
      </w:r>
      <w:r w:rsidRPr="00AC2042">
        <w:rPr>
          <w:rFonts w:asciiTheme="majorEastAsia" w:eastAsiaTheme="majorEastAsia" w:hAnsiTheme="majorEastAsia" w:hint="eastAsia"/>
          <w:sz w:val="22"/>
          <w:szCs w:val="22"/>
        </w:rPr>
        <w:t>に記載した登録選手数になり</w:t>
      </w:r>
    </w:p>
    <w:p w:rsidR="00472500" w:rsidRDefault="00E81A46" w:rsidP="00804DA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w:t>
      </w:r>
      <w:r w:rsidR="00804DA8" w:rsidRPr="00AC2042">
        <w:rPr>
          <w:rFonts w:asciiTheme="majorEastAsia" w:eastAsiaTheme="majorEastAsia" w:hAnsiTheme="majorEastAsia" w:hint="eastAsia"/>
          <w:sz w:val="22"/>
          <w:szCs w:val="22"/>
        </w:rPr>
        <w:t>す。</w:t>
      </w:r>
    </w:p>
    <w:p w:rsidR="00E94C36" w:rsidRDefault="00E94C36" w:rsidP="00804DA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東北中学校ハンドボール大会宿泊センターよりご請求させていただきますので、宿泊・弁当の代金</w:t>
      </w:r>
    </w:p>
    <w:p w:rsidR="00E94C36" w:rsidRDefault="00E94C36" w:rsidP="00804DA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と一緒にお振込み下さい。</w:t>
      </w:r>
    </w:p>
    <w:p w:rsidR="00E81A46" w:rsidRPr="00AC2042" w:rsidRDefault="00E81A46" w:rsidP="00E81A46">
      <w:pPr>
        <w:spacing w:line="140" w:lineRule="exact"/>
        <w:rPr>
          <w:rFonts w:asciiTheme="majorEastAsia" w:eastAsiaTheme="majorEastAsia" w:hAnsiTheme="majorEastAsia"/>
          <w:sz w:val="22"/>
          <w:szCs w:val="22"/>
        </w:rPr>
      </w:pPr>
    </w:p>
    <w:p w:rsidR="00882229" w:rsidRPr="00AC2042" w:rsidRDefault="00882229" w:rsidP="00882229">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4B0166" w:rsidRPr="00AC2042">
        <w:rPr>
          <w:rFonts w:asciiTheme="majorEastAsia" w:eastAsiaTheme="majorEastAsia" w:hAnsiTheme="majorEastAsia" w:hint="eastAsia"/>
          <w:sz w:val="22"/>
          <w:szCs w:val="22"/>
        </w:rPr>
        <w:t>３</w:t>
      </w:r>
      <w:r w:rsidRPr="00AC2042">
        <w:rPr>
          <w:rFonts w:asciiTheme="majorEastAsia" w:eastAsiaTheme="majorEastAsia" w:hAnsiTheme="majorEastAsia" w:hint="eastAsia"/>
          <w:sz w:val="22"/>
          <w:szCs w:val="22"/>
        </w:rPr>
        <w:t>）プログラム購入について</w:t>
      </w:r>
    </w:p>
    <w:p w:rsidR="00E81A46" w:rsidRDefault="00882229" w:rsidP="00472500">
      <w:pPr>
        <w:spacing w:line="0" w:lineRule="atLeast"/>
        <w:ind w:left="660" w:hangingChars="300" w:hanging="66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EE5AA3" w:rsidRPr="00AC2042">
        <w:rPr>
          <w:rFonts w:asciiTheme="majorEastAsia" w:eastAsiaTheme="majorEastAsia" w:hAnsiTheme="majorEastAsia" w:hint="eastAsia"/>
          <w:sz w:val="22"/>
          <w:szCs w:val="22"/>
        </w:rPr>
        <w:t>プログラムは</w:t>
      </w:r>
      <w:r w:rsidR="00E92D71" w:rsidRPr="00AC2042">
        <w:rPr>
          <w:rFonts w:asciiTheme="majorEastAsia" w:eastAsiaTheme="majorEastAsia" w:hAnsiTheme="majorEastAsia" w:hint="eastAsia"/>
          <w:sz w:val="22"/>
          <w:szCs w:val="22"/>
        </w:rPr>
        <w:t>各学校</w:t>
      </w:r>
      <w:r w:rsidR="00EE5AA3" w:rsidRPr="00AC2042">
        <w:rPr>
          <w:rFonts w:asciiTheme="majorEastAsia" w:eastAsiaTheme="majorEastAsia" w:hAnsiTheme="majorEastAsia" w:hint="eastAsia"/>
          <w:sz w:val="22"/>
          <w:szCs w:val="22"/>
        </w:rPr>
        <w:t>１部</w:t>
      </w:r>
      <w:r w:rsidR="00E92D71" w:rsidRPr="00AC2042">
        <w:rPr>
          <w:rFonts w:asciiTheme="majorEastAsia" w:eastAsiaTheme="majorEastAsia" w:hAnsiTheme="majorEastAsia" w:hint="eastAsia"/>
          <w:sz w:val="22"/>
          <w:szCs w:val="22"/>
        </w:rPr>
        <w:t>配布します。販売用のプログラムは１部</w:t>
      </w:r>
      <w:r w:rsidR="00EE5AA3" w:rsidRPr="00147037">
        <w:rPr>
          <w:rFonts w:asciiTheme="majorEastAsia" w:eastAsiaTheme="majorEastAsia" w:hAnsiTheme="majorEastAsia" w:hint="eastAsia"/>
          <w:sz w:val="22"/>
          <w:szCs w:val="22"/>
        </w:rPr>
        <w:t>１，</w:t>
      </w:r>
      <w:r w:rsidR="00E92D71" w:rsidRPr="00147037">
        <w:rPr>
          <w:rFonts w:asciiTheme="majorEastAsia" w:eastAsiaTheme="majorEastAsia" w:hAnsiTheme="majorEastAsia" w:hint="eastAsia"/>
          <w:sz w:val="22"/>
          <w:szCs w:val="22"/>
        </w:rPr>
        <w:t>１</w:t>
      </w:r>
      <w:r w:rsidR="00EE5AA3" w:rsidRPr="00147037">
        <w:rPr>
          <w:rFonts w:asciiTheme="majorEastAsia" w:eastAsiaTheme="majorEastAsia" w:hAnsiTheme="majorEastAsia" w:hint="eastAsia"/>
          <w:sz w:val="22"/>
          <w:szCs w:val="22"/>
        </w:rPr>
        <w:t>００円</w:t>
      </w:r>
      <w:r w:rsidR="00EE5AA3" w:rsidRPr="00AC2042">
        <w:rPr>
          <w:rFonts w:asciiTheme="majorEastAsia" w:eastAsiaTheme="majorEastAsia" w:hAnsiTheme="majorEastAsia" w:hint="eastAsia"/>
          <w:sz w:val="22"/>
          <w:szCs w:val="22"/>
        </w:rPr>
        <w:t>です。出場校には</w:t>
      </w:r>
      <w:r w:rsidRPr="00AC2042">
        <w:rPr>
          <w:rFonts w:asciiTheme="majorEastAsia" w:eastAsiaTheme="majorEastAsia" w:hAnsiTheme="majorEastAsia" w:hint="eastAsia"/>
          <w:sz w:val="22"/>
          <w:szCs w:val="22"/>
        </w:rPr>
        <w:t>事</w:t>
      </w:r>
    </w:p>
    <w:p w:rsidR="00E81A46" w:rsidRDefault="00E81A46" w:rsidP="00472500">
      <w:pPr>
        <w:spacing w:line="0" w:lineRule="atLeas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前</w:t>
      </w:r>
      <w:r w:rsidR="00882229" w:rsidRPr="00AC2042">
        <w:rPr>
          <w:rFonts w:asciiTheme="majorEastAsia" w:eastAsiaTheme="majorEastAsia" w:hAnsiTheme="majorEastAsia" w:hint="eastAsia"/>
          <w:sz w:val="22"/>
          <w:szCs w:val="22"/>
        </w:rPr>
        <w:t>の予約販売を</w:t>
      </w:r>
      <w:r w:rsidR="00E6675B" w:rsidRPr="00AC2042">
        <w:rPr>
          <w:rFonts w:asciiTheme="majorEastAsia" w:eastAsiaTheme="majorEastAsia" w:hAnsiTheme="majorEastAsia" w:hint="eastAsia"/>
          <w:sz w:val="22"/>
          <w:szCs w:val="22"/>
        </w:rPr>
        <w:t>致します</w:t>
      </w:r>
      <w:r w:rsidR="00882229" w:rsidRPr="00AC2042">
        <w:rPr>
          <w:rFonts w:asciiTheme="majorEastAsia" w:eastAsiaTheme="majorEastAsia" w:hAnsiTheme="majorEastAsia" w:hint="eastAsia"/>
          <w:sz w:val="22"/>
          <w:szCs w:val="22"/>
        </w:rPr>
        <w:t>。</w:t>
      </w:r>
      <w:r w:rsidR="00E6675B" w:rsidRPr="00AC2042">
        <w:rPr>
          <w:rFonts w:asciiTheme="majorEastAsia" w:eastAsiaTheme="majorEastAsia" w:hAnsiTheme="majorEastAsia" w:hint="eastAsia"/>
          <w:sz w:val="22"/>
          <w:szCs w:val="22"/>
        </w:rPr>
        <w:t>当日販売は数に制限があります。</w:t>
      </w:r>
      <w:r w:rsidR="00882229" w:rsidRPr="00AC2042">
        <w:rPr>
          <w:rFonts w:asciiTheme="majorEastAsia" w:eastAsiaTheme="majorEastAsia" w:hAnsiTheme="majorEastAsia" w:hint="eastAsia"/>
          <w:sz w:val="22"/>
          <w:szCs w:val="22"/>
        </w:rPr>
        <w:t>大会出場記念として</w:t>
      </w:r>
      <w:r w:rsidR="00804DA8" w:rsidRPr="00AC2042">
        <w:rPr>
          <w:rFonts w:asciiTheme="majorEastAsia" w:eastAsiaTheme="majorEastAsia" w:hAnsiTheme="majorEastAsia" w:hint="eastAsia"/>
          <w:sz w:val="22"/>
          <w:szCs w:val="22"/>
        </w:rPr>
        <w:t>選手や</w:t>
      </w:r>
      <w:r w:rsidR="00827906" w:rsidRPr="00AC2042">
        <w:rPr>
          <w:rFonts w:asciiTheme="majorEastAsia" w:eastAsiaTheme="majorEastAsia" w:hAnsiTheme="majorEastAsia" w:hint="eastAsia"/>
          <w:sz w:val="22"/>
          <w:szCs w:val="22"/>
        </w:rPr>
        <w:t>保護者の皆</w:t>
      </w:r>
    </w:p>
    <w:p w:rsidR="00472500" w:rsidRDefault="00E81A46" w:rsidP="00472500">
      <w:pPr>
        <w:spacing w:line="0" w:lineRule="atLeas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様</w:t>
      </w:r>
      <w:r w:rsidR="00827906" w:rsidRPr="00AC2042">
        <w:rPr>
          <w:rFonts w:asciiTheme="majorEastAsia" w:eastAsiaTheme="majorEastAsia" w:hAnsiTheme="majorEastAsia" w:hint="eastAsia"/>
          <w:sz w:val="22"/>
          <w:szCs w:val="22"/>
        </w:rPr>
        <w:t>、</w:t>
      </w:r>
      <w:r w:rsidR="00804DA8" w:rsidRPr="00AC2042">
        <w:rPr>
          <w:rFonts w:asciiTheme="majorEastAsia" w:eastAsiaTheme="majorEastAsia" w:hAnsiTheme="majorEastAsia" w:hint="eastAsia"/>
          <w:sz w:val="22"/>
          <w:szCs w:val="22"/>
        </w:rPr>
        <w:t>チーム関係者等にご紹介いただき、</w:t>
      </w:r>
      <w:r w:rsidR="004B0166" w:rsidRPr="00AC2042">
        <w:rPr>
          <w:rFonts w:asciiTheme="majorEastAsia" w:eastAsiaTheme="majorEastAsia" w:hAnsiTheme="majorEastAsia" w:hint="eastAsia"/>
          <w:sz w:val="22"/>
          <w:szCs w:val="22"/>
        </w:rPr>
        <w:t>是非お求め下さい。</w:t>
      </w:r>
    </w:p>
    <w:p w:rsidR="00E94C36" w:rsidRDefault="00E94C36" w:rsidP="00204584">
      <w:pPr>
        <w:spacing w:line="0" w:lineRule="atLeast"/>
        <w:rPr>
          <w:rFonts w:asciiTheme="majorEastAsia" w:eastAsiaTheme="majorEastAsia" w:hAnsiTheme="majorEastAsia"/>
          <w:sz w:val="22"/>
          <w:szCs w:val="22"/>
        </w:rPr>
      </w:pPr>
    </w:p>
    <w:p w:rsidR="00E94C36" w:rsidRDefault="00E94C36" w:rsidP="00204584">
      <w:pPr>
        <w:spacing w:line="0" w:lineRule="atLeast"/>
        <w:rPr>
          <w:rFonts w:asciiTheme="majorEastAsia" w:eastAsiaTheme="majorEastAsia" w:hAnsiTheme="majorEastAsia"/>
          <w:sz w:val="22"/>
          <w:szCs w:val="22"/>
        </w:rPr>
      </w:pPr>
    </w:p>
    <w:p w:rsidR="00E94C36" w:rsidRDefault="00E94C36" w:rsidP="00204584">
      <w:pPr>
        <w:spacing w:line="0" w:lineRule="atLeast"/>
        <w:rPr>
          <w:rFonts w:asciiTheme="majorEastAsia" w:eastAsiaTheme="majorEastAsia" w:hAnsiTheme="majorEastAsia"/>
          <w:sz w:val="22"/>
          <w:szCs w:val="22"/>
        </w:rPr>
      </w:pPr>
    </w:p>
    <w:p w:rsidR="00204584" w:rsidRPr="00AC2042" w:rsidRDefault="00EC2FA0" w:rsidP="00204584">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4B0166" w:rsidRPr="00AC2042">
        <w:rPr>
          <w:rFonts w:asciiTheme="majorEastAsia" w:eastAsiaTheme="majorEastAsia" w:hAnsiTheme="majorEastAsia" w:hint="eastAsia"/>
          <w:sz w:val="22"/>
          <w:szCs w:val="22"/>
        </w:rPr>
        <w:t>４</w:t>
      </w:r>
      <w:r w:rsidRPr="00AC2042">
        <w:rPr>
          <w:rFonts w:asciiTheme="majorEastAsia" w:eastAsiaTheme="majorEastAsia" w:hAnsiTheme="majorEastAsia" w:hint="eastAsia"/>
          <w:sz w:val="22"/>
          <w:szCs w:val="22"/>
        </w:rPr>
        <w:t>）</w:t>
      </w:r>
      <w:r w:rsidR="007E051B" w:rsidRPr="00AC2042">
        <w:rPr>
          <w:rFonts w:asciiTheme="majorEastAsia" w:eastAsiaTheme="majorEastAsia" w:hAnsiTheme="majorEastAsia" w:hint="eastAsia"/>
          <w:sz w:val="22"/>
          <w:szCs w:val="22"/>
        </w:rPr>
        <w:t>宿泊センターからの通知について</w:t>
      </w:r>
    </w:p>
    <w:p w:rsidR="00262CE5" w:rsidRDefault="00AB3750" w:rsidP="00DF2F53">
      <w:pPr>
        <w:spacing w:line="0" w:lineRule="atLeas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宿泊決定通知書と</w:t>
      </w:r>
      <w:r w:rsidR="00E013A7" w:rsidRPr="00AC2042">
        <w:rPr>
          <w:rFonts w:asciiTheme="majorEastAsia" w:eastAsiaTheme="majorEastAsia" w:hAnsiTheme="majorEastAsia" w:hint="eastAsia"/>
          <w:sz w:val="22"/>
          <w:szCs w:val="22"/>
        </w:rPr>
        <w:t>請求書を申込責任者様宛</w:t>
      </w:r>
      <w:r w:rsidR="00472500" w:rsidRPr="00AC2042">
        <w:rPr>
          <w:rFonts w:asciiTheme="majorEastAsia" w:eastAsiaTheme="majorEastAsia" w:hAnsiTheme="majorEastAsia" w:hint="eastAsia"/>
          <w:sz w:val="22"/>
          <w:szCs w:val="22"/>
        </w:rPr>
        <w:t>８</w:t>
      </w:r>
      <w:r w:rsidR="00E013A7" w:rsidRPr="00AC2042">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２</w:t>
      </w:r>
      <w:r w:rsidR="00204584" w:rsidRPr="00AC2042">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木</w:t>
      </w:r>
      <w:r w:rsidR="00204584" w:rsidRPr="00AC2042">
        <w:rPr>
          <w:rFonts w:asciiTheme="majorEastAsia" w:eastAsiaTheme="majorEastAsia" w:hAnsiTheme="majorEastAsia" w:hint="eastAsia"/>
          <w:sz w:val="22"/>
          <w:szCs w:val="22"/>
        </w:rPr>
        <w:t>）までに</w:t>
      </w:r>
      <w:r>
        <w:rPr>
          <w:rFonts w:asciiTheme="majorEastAsia" w:eastAsiaTheme="majorEastAsia" w:hAnsiTheme="majorEastAsia" w:hint="eastAsia"/>
          <w:sz w:val="22"/>
          <w:szCs w:val="22"/>
        </w:rPr>
        <w:t>、取り急ぎ</w:t>
      </w:r>
      <w:r w:rsidR="00585450" w:rsidRPr="00AC2042">
        <w:rPr>
          <w:rFonts w:asciiTheme="majorEastAsia" w:eastAsiaTheme="majorEastAsia" w:hAnsiTheme="majorEastAsia" w:hint="eastAsia"/>
          <w:sz w:val="22"/>
          <w:szCs w:val="22"/>
        </w:rPr>
        <w:t>ＦＡＸ</w:t>
      </w:r>
      <w:r>
        <w:rPr>
          <w:rFonts w:asciiTheme="majorEastAsia" w:eastAsiaTheme="majorEastAsia" w:hAnsiTheme="majorEastAsia" w:hint="eastAsia"/>
          <w:sz w:val="22"/>
          <w:szCs w:val="22"/>
        </w:rPr>
        <w:t>でお送りさせて</w:t>
      </w:r>
    </w:p>
    <w:p w:rsidR="00204584" w:rsidRPr="00AC2042" w:rsidRDefault="00262CE5" w:rsidP="00DF2F53">
      <w:pPr>
        <w:spacing w:line="0" w:lineRule="atLeas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B3750">
        <w:rPr>
          <w:rFonts w:asciiTheme="majorEastAsia" w:eastAsiaTheme="majorEastAsia" w:hAnsiTheme="majorEastAsia" w:hint="eastAsia"/>
          <w:sz w:val="22"/>
          <w:szCs w:val="22"/>
        </w:rPr>
        <w:t>いただきます。その後、関係書類と合わせて郵送させていただきます。</w:t>
      </w:r>
    </w:p>
    <w:p w:rsidR="00456B8C" w:rsidRPr="00AC2042" w:rsidRDefault="00456B8C" w:rsidP="00AB3750">
      <w:pPr>
        <w:spacing w:line="140" w:lineRule="exact"/>
        <w:rPr>
          <w:rFonts w:asciiTheme="majorEastAsia" w:eastAsiaTheme="majorEastAsia" w:hAnsiTheme="majorEastAsia"/>
          <w:sz w:val="22"/>
          <w:szCs w:val="22"/>
        </w:rPr>
      </w:pPr>
    </w:p>
    <w:p w:rsidR="007A1F65" w:rsidRPr="00AC2042" w:rsidRDefault="00D1667A" w:rsidP="00963DF5">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4B0166" w:rsidRPr="00AC2042">
        <w:rPr>
          <w:rFonts w:asciiTheme="majorEastAsia" w:eastAsiaTheme="majorEastAsia" w:hAnsiTheme="majorEastAsia" w:hint="eastAsia"/>
          <w:sz w:val="22"/>
          <w:szCs w:val="22"/>
        </w:rPr>
        <w:t>５</w:t>
      </w:r>
      <w:r w:rsidRPr="00AC2042">
        <w:rPr>
          <w:rFonts w:asciiTheme="majorEastAsia" w:eastAsiaTheme="majorEastAsia" w:hAnsiTheme="majorEastAsia" w:hint="eastAsia"/>
          <w:sz w:val="22"/>
          <w:szCs w:val="22"/>
        </w:rPr>
        <w:t>）</w:t>
      </w:r>
      <w:r w:rsidR="001B0E4C" w:rsidRPr="00AC2042">
        <w:rPr>
          <w:rFonts w:asciiTheme="majorEastAsia" w:eastAsiaTheme="majorEastAsia" w:hAnsiTheme="majorEastAsia" w:hint="eastAsia"/>
          <w:sz w:val="22"/>
          <w:szCs w:val="22"/>
        </w:rPr>
        <w:t>代金の清算</w:t>
      </w:r>
      <w:r w:rsidR="007A1F65" w:rsidRPr="00AC2042">
        <w:rPr>
          <w:rFonts w:asciiTheme="majorEastAsia" w:eastAsiaTheme="majorEastAsia" w:hAnsiTheme="majorEastAsia" w:hint="eastAsia"/>
          <w:sz w:val="22"/>
          <w:szCs w:val="22"/>
        </w:rPr>
        <w:t>について</w:t>
      </w:r>
    </w:p>
    <w:p w:rsidR="007A1F65" w:rsidRPr="00AC2042" w:rsidRDefault="00D1667A" w:rsidP="006A6D6C">
      <w:pPr>
        <w:spacing w:line="0" w:lineRule="atLeast"/>
        <w:ind w:leftChars="315" w:left="881" w:hangingChars="100" w:hanging="22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①</w:t>
      </w:r>
      <w:r w:rsidR="00F3549A" w:rsidRPr="00AC2042">
        <w:rPr>
          <w:rFonts w:asciiTheme="majorEastAsia" w:eastAsiaTheme="majorEastAsia" w:hAnsiTheme="majorEastAsia" w:hint="eastAsia"/>
          <w:sz w:val="22"/>
          <w:szCs w:val="22"/>
        </w:rPr>
        <w:t>８</w:t>
      </w:r>
      <w:r w:rsidR="00C1399C" w:rsidRPr="00AC2042">
        <w:rPr>
          <w:rFonts w:asciiTheme="majorEastAsia" w:eastAsiaTheme="majorEastAsia" w:hAnsiTheme="majorEastAsia" w:hint="eastAsia"/>
          <w:sz w:val="22"/>
          <w:szCs w:val="22"/>
        </w:rPr>
        <w:t>月</w:t>
      </w:r>
      <w:r w:rsidR="00E94C36">
        <w:rPr>
          <w:rFonts w:asciiTheme="majorEastAsia" w:eastAsiaTheme="majorEastAsia" w:hAnsiTheme="majorEastAsia" w:hint="eastAsia"/>
          <w:sz w:val="22"/>
          <w:szCs w:val="22"/>
        </w:rPr>
        <w:t>６</w:t>
      </w:r>
      <w:r w:rsidR="00C1399C" w:rsidRPr="00AC2042">
        <w:rPr>
          <w:rFonts w:asciiTheme="majorEastAsia" w:eastAsiaTheme="majorEastAsia" w:hAnsiTheme="majorEastAsia" w:hint="eastAsia"/>
          <w:sz w:val="22"/>
          <w:szCs w:val="22"/>
        </w:rPr>
        <w:t>日（</w:t>
      </w:r>
      <w:r w:rsidR="00472500" w:rsidRPr="00AC2042">
        <w:rPr>
          <w:rFonts w:asciiTheme="majorEastAsia" w:eastAsiaTheme="majorEastAsia" w:hAnsiTheme="majorEastAsia" w:hint="eastAsia"/>
          <w:sz w:val="22"/>
          <w:szCs w:val="22"/>
        </w:rPr>
        <w:t>月</w:t>
      </w:r>
      <w:r w:rsidR="00C1399C" w:rsidRPr="00AC2042">
        <w:rPr>
          <w:rFonts w:asciiTheme="majorEastAsia" w:eastAsiaTheme="majorEastAsia" w:hAnsiTheme="majorEastAsia" w:hint="eastAsia"/>
          <w:sz w:val="22"/>
          <w:szCs w:val="22"/>
        </w:rPr>
        <w:t>）まで</w:t>
      </w:r>
      <w:r w:rsidR="00A019DF" w:rsidRPr="00AC2042">
        <w:rPr>
          <w:rFonts w:asciiTheme="majorEastAsia" w:eastAsiaTheme="majorEastAsia" w:hAnsiTheme="majorEastAsia" w:hint="eastAsia"/>
          <w:sz w:val="22"/>
          <w:szCs w:val="22"/>
        </w:rPr>
        <w:t>に</w:t>
      </w:r>
      <w:r w:rsidR="00C1399C" w:rsidRPr="00AC2042">
        <w:rPr>
          <w:rFonts w:asciiTheme="majorEastAsia" w:eastAsiaTheme="majorEastAsia" w:hAnsiTheme="majorEastAsia" w:hint="eastAsia"/>
          <w:sz w:val="22"/>
          <w:szCs w:val="22"/>
        </w:rPr>
        <w:t>指定口座へお振込み下さい。尚、振込み手数料はご負担願います。</w:t>
      </w:r>
    </w:p>
    <w:p w:rsidR="00472500" w:rsidRPr="00262CE5" w:rsidRDefault="00D1667A" w:rsidP="00262CE5">
      <w:pPr>
        <w:spacing w:line="0" w:lineRule="atLeast"/>
        <w:ind w:leftChars="300" w:left="63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②</w:t>
      </w:r>
      <w:r w:rsidR="00C1399C" w:rsidRPr="00AC2042">
        <w:rPr>
          <w:rFonts w:asciiTheme="majorEastAsia" w:eastAsiaTheme="majorEastAsia" w:hAnsiTheme="majorEastAsia" w:hint="eastAsia"/>
          <w:sz w:val="22"/>
          <w:szCs w:val="22"/>
        </w:rPr>
        <w:t>変更、取消によ</w:t>
      </w:r>
      <w:r w:rsidRPr="00AC2042">
        <w:rPr>
          <w:rFonts w:asciiTheme="majorEastAsia" w:eastAsiaTheme="majorEastAsia" w:hAnsiTheme="majorEastAsia" w:hint="eastAsia"/>
          <w:sz w:val="22"/>
          <w:szCs w:val="22"/>
        </w:rPr>
        <w:t>り</w:t>
      </w:r>
      <w:r w:rsidR="00C1399C" w:rsidRPr="00AC2042">
        <w:rPr>
          <w:rFonts w:asciiTheme="majorEastAsia" w:eastAsiaTheme="majorEastAsia" w:hAnsiTheme="majorEastAsia" w:hint="eastAsia"/>
          <w:sz w:val="22"/>
          <w:szCs w:val="22"/>
        </w:rPr>
        <w:t>生じた差額は大会</w:t>
      </w:r>
      <w:r w:rsidR="001E62CC" w:rsidRPr="00AC2042">
        <w:rPr>
          <w:rFonts w:asciiTheme="majorEastAsia" w:eastAsiaTheme="majorEastAsia" w:hAnsiTheme="majorEastAsia" w:hint="eastAsia"/>
          <w:sz w:val="22"/>
          <w:szCs w:val="22"/>
        </w:rPr>
        <w:t>期間中</w:t>
      </w:r>
      <w:r w:rsidR="00585450" w:rsidRPr="00AC2042">
        <w:rPr>
          <w:rFonts w:asciiTheme="majorEastAsia" w:eastAsiaTheme="majorEastAsia" w:hAnsiTheme="majorEastAsia" w:hint="eastAsia"/>
          <w:sz w:val="22"/>
          <w:szCs w:val="22"/>
        </w:rPr>
        <w:t>、</w:t>
      </w:r>
      <w:r w:rsidR="007E1F1A" w:rsidRPr="00AC2042">
        <w:rPr>
          <w:rFonts w:asciiTheme="majorEastAsia" w:eastAsiaTheme="majorEastAsia" w:hAnsiTheme="majorEastAsia" w:hint="eastAsia"/>
          <w:sz w:val="22"/>
          <w:szCs w:val="22"/>
        </w:rPr>
        <w:t>弊社ツアーデスク</w:t>
      </w:r>
      <w:r w:rsidR="001E62CC" w:rsidRPr="00AC2042">
        <w:rPr>
          <w:rFonts w:asciiTheme="majorEastAsia" w:eastAsiaTheme="majorEastAsia" w:hAnsiTheme="majorEastAsia" w:hint="eastAsia"/>
          <w:sz w:val="22"/>
          <w:szCs w:val="22"/>
        </w:rPr>
        <w:t>又は終了後、</w:t>
      </w:r>
      <w:r w:rsidR="009C2B2F" w:rsidRPr="00AC2042">
        <w:rPr>
          <w:rFonts w:asciiTheme="majorEastAsia" w:eastAsiaTheme="majorEastAsia" w:hAnsiTheme="majorEastAsia" w:hint="eastAsia"/>
          <w:sz w:val="22"/>
          <w:szCs w:val="22"/>
        </w:rPr>
        <w:t>指定口座へ</w:t>
      </w:r>
      <w:r w:rsidR="00C1399C" w:rsidRPr="00AC2042">
        <w:rPr>
          <w:rFonts w:asciiTheme="majorEastAsia" w:eastAsiaTheme="majorEastAsia" w:hAnsiTheme="majorEastAsia" w:hint="eastAsia"/>
          <w:sz w:val="22"/>
          <w:szCs w:val="22"/>
        </w:rPr>
        <w:t>返金致します。</w:t>
      </w:r>
    </w:p>
    <w:p w:rsidR="00472500" w:rsidRPr="00262CE5" w:rsidRDefault="00472500" w:rsidP="00EC64B3">
      <w:pPr>
        <w:spacing w:line="200" w:lineRule="exact"/>
        <w:rPr>
          <w:rFonts w:asciiTheme="majorEastAsia" w:eastAsiaTheme="majorEastAsia" w:hAnsiTheme="majorEastAsia"/>
          <w:sz w:val="22"/>
          <w:szCs w:val="22"/>
        </w:rPr>
      </w:pPr>
    </w:p>
    <w:p w:rsidR="00472500" w:rsidRPr="00AC2042" w:rsidRDefault="00472500" w:rsidP="00EC64B3">
      <w:pPr>
        <w:spacing w:line="200" w:lineRule="exact"/>
        <w:rPr>
          <w:rFonts w:asciiTheme="majorEastAsia" w:eastAsiaTheme="majorEastAsia" w:hAnsiTheme="majorEastAsia"/>
          <w:sz w:val="22"/>
          <w:szCs w:val="22"/>
        </w:rPr>
      </w:pPr>
    </w:p>
    <w:p w:rsidR="00472500" w:rsidRPr="00AC2042" w:rsidRDefault="00D61C2A" w:rsidP="00967AB2">
      <w:pPr>
        <w:spacing w:line="0" w:lineRule="atLeast"/>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w:t>
      </w:r>
      <w:r w:rsidR="004B0166" w:rsidRPr="00AC2042">
        <w:rPr>
          <w:rFonts w:asciiTheme="majorEastAsia" w:eastAsiaTheme="majorEastAsia" w:hAnsiTheme="majorEastAsia" w:hint="eastAsia"/>
          <w:sz w:val="22"/>
          <w:szCs w:val="22"/>
        </w:rPr>
        <w:t>６</w:t>
      </w:r>
      <w:r w:rsidRPr="00AC2042">
        <w:rPr>
          <w:rFonts w:asciiTheme="majorEastAsia" w:eastAsiaTheme="majorEastAsia" w:hAnsiTheme="majorEastAsia" w:hint="eastAsia"/>
          <w:sz w:val="22"/>
          <w:szCs w:val="22"/>
        </w:rPr>
        <w:t>）</w:t>
      </w:r>
      <w:r w:rsidR="006207F2" w:rsidRPr="00AC2042">
        <w:rPr>
          <w:rFonts w:asciiTheme="majorEastAsia" w:eastAsiaTheme="majorEastAsia" w:hAnsiTheme="majorEastAsia" w:hint="eastAsia"/>
          <w:sz w:val="22"/>
          <w:szCs w:val="22"/>
        </w:rPr>
        <w:t>お</w:t>
      </w:r>
      <w:r w:rsidRPr="00AC2042">
        <w:rPr>
          <w:rFonts w:asciiTheme="majorEastAsia" w:eastAsiaTheme="majorEastAsia" w:hAnsiTheme="majorEastAsia" w:hint="eastAsia"/>
          <w:sz w:val="22"/>
          <w:szCs w:val="22"/>
        </w:rPr>
        <w:t>申込</w:t>
      </w:r>
      <w:r w:rsidR="000629D1" w:rsidRPr="00AC2042">
        <w:rPr>
          <w:rFonts w:asciiTheme="majorEastAsia" w:eastAsiaTheme="majorEastAsia" w:hAnsiTheme="majorEastAsia" w:hint="eastAsia"/>
          <w:sz w:val="22"/>
          <w:szCs w:val="22"/>
        </w:rPr>
        <w:t>み</w:t>
      </w:r>
      <w:r w:rsidRPr="00AC2042">
        <w:rPr>
          <w:rFonts w:asciiTheme="majorEastAsia" w:eastAsiaTheme="majorEastAsia" w:hAnsiTheme="majorEastAsia" w:hint="eastAsia"/>
          <w:sz w:val="22"/>
          <w:szCs w:val="22"/>
        </w:rPr>
        <w:t>・お問い合わせ</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12B15" w:rsidRPr="00AC2042" w:rsidTr="00147037">
        <w:tc>
          <w:tcPr>
            <w:tcW w:w="10456" w:type="dxa"/>
            <w:tcBorders>
              <w:bottom w:val="dotted" w:sz="4" w:space="0" w:color="auto"/>
            </w:tcBorders>
            <w:shd w:val="clear" w:color="auto" w:fill="auto"/>
          </w:tcPr>
          <w:p w:rsidR="00212B15" w:rsidRPr="00EC64B3" w:rsidRDefault="00EC64B3" w:rsidP="00F465D7">
            <w:pPr>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sidRPr="00EC64B3">
              <w:rPr>
                <w:rFonts w:asciiTheme="majorEastAsia" w:eastAsiaTheme="majorEastAsia" w:hAnsiTheme="majorEastAsia" w:hint="eastAsia"/>
                <w:b/>
                <w:sz w:val="22"/>
                <w:szCs w:val="22"/>
              </w:rPr>
              <w:t>名鉄観光サービス株式会社</w:t>
            </w:r>
            <w:r>
              <w:rPr>
                <w:rFonts w:asciiTheme="majorEastAsia" w:eastAsiaTheme="majorEastAsia" w:hAnsiTheme="majorEastAsia" w:hint="eastAsia"/>
                <w:b/>
                <w:sz w:val="22"/>
                <w:szCs w:val="22"/>
              </w:rPr>
              <w:t xml:space="preserve"> </w:t>
            </w:r>
            <w:r w:rsidRPr="00EC64B3">
              <w:rPr>
                <w:rFonts w:asciiTheme="majorEastAsia" w:eastAsiaTheme="majorEastAsia" w:hAnsiTheme="majorEastAsia" w:hint="eastAsia"/>
                <w:b/>
                <w:sz w:val="22"/>
                <w:szCs w:val="22"/>
              </w:rPr>
              <w:t>福島支店「東北中学校ハンドボール大会</w:t>
            </w:r>
            <w:r>
              <w:rPr>
                <w:rFonts w:asciiTheme="majorEastAsia" w:eastAsiaTheme="majorEastAsia" w:hAnsiTheme="majorEastAsia" w:hint="eastAsia"/>
                <w:b/>
                <w:sz w:val="22"/>
                <w:szCs w:val="22"/>
              </w:rPr>
              <w:t xml:space="preserve"> </w:t>
            </w:r>
            <w:r w:rsidRPr="00EC64B3">
              <w:rPr>
                <w:rFonts w:asciiTheme="majorEastAsia" w:eastAsiaTheme="majorEastAsia" w:hAnsiTheme="majorEastAsia" w:hint="eastAsia"/>
                <w:b/>
                <w:sz w:val="22"/>
                <w:szCs w:val="22"/>
              </w:rPr>
              <w:t>宿泊センター」</w:t>
            </w:r>
          </w:p>
          <w:p w:rsidR="00456B8C" w:rsidRDefault="00EC64B3" w:rsidP="00F465D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456B8C">
              <w:rPr>
                <w:rFonts w:asciiTheme="majorEastAsia" w:eastAsiaTheme="majorEastAsia" w:hAnsiTheme="majorEastAsia" w:hint="eastAsia"/>
                <w:sz w:val="22"/>
                <w:szCs w:val="22"/>
              </w:rPr>
              <w:t>観光庁長官登録旅行業第５５号　日本旅行業協会正会員</w:t>
            </w:r>
          </w:p>
          <w:p w:rsidR="00212B15" w:rsidRPr="00AC2042" w:rsidRDefault="00EC64B3" w:rsidP="00456B8C">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〒９６０-８０３５</w:t>
            </w:r>
          </w:p>
          <w:p w:rsidR="00212B15" w:rsidRPr="00AC2042" w:rsidRDefault="00EC64B3" w:rsidP="00F465D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福島県福島市本町５-５　フコク生命ビル</w:t>
            </w:r>
          </w:p>
          <w:p w:rsidR="00212B15" w:rsidRPr="00AC2042" w:rsidRDefault="00EC64B3" w:rsidP="00F465D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ＴＥＬ</w:t>
            </w:r>
            <w:r w:rsidR="002E14B0" w:rsidRPr="00AC2042">
              <w:rPr>
                <w:rFonts w:asciiTheme="majorEastAsia" w:eastAsiaTheme="majorEastAsia" w:hAnsiTheme="majorEastAsia" w:hint="eastAsia"/>
                <w:sz w:val="22"/>
                <w:szCs w:val="22"/>
              </w:rPr>
              <w:t>：０２４－５２１－１３４</w:t>
            </w:r>
            <w:r>
              <w:rPr>
                <w:rFonts w:asciiTheme="majorEastAsia" w:eastAsiaTheme="majorEastAsia" w:hAnsiTheme="majorEastAsia" w:hint="eastAsia"/>
                <w:sz w:val="22"/>
                <w:szCs w:val="22"/>
              </w:rPr>
              <w:t>１　ＦＡＸ０２４－５２１－１３４３</w:t>
            </w:r>
          </w:p>
          <w:p w:rsidR="00BE5E18" w:rsidRDefault="00EC64B3" w:rsidP="00A07ADB">
            <w:pPr>
              <w:tabs>
                <w:tab w:val="left" w:pos="70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総合旅行業務取扱管理者</w:t>
            </w:r>
            <w:r w:rsidR="00456B8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鎌田 英人</w:t>
            </w:r>
          </w:p>
          <w:p w:rsidR="00112E81" w:rsidRDefault="00EC64B3" w:rsidP="00112E81">
            <w:pPr>
              <w:tabs>
                <w:tab w:val="left" w:pos="70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担当者：</w:t>
            </w:r>
            <w:r w:rsidR="00456B8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伊</w:t>
            </w:r>
            <w:r w:rsidR="00112E81">
              <w:rPr>
                <w:rFonts w:asciiTheme="majorEastAsia" w:eastAsiaTheme="majorEastAsia" w:hAnsiTheme="majorEastAsia" w:hint="eastAsia"/>
                <w:sz w:val="22"/>
                <w:szCs w:val="22"/>
              </w:rPr>
              <w:t>東</w:t>
            </w:r>
            <w:r>
              <w:rPr>
                <w:rFonts w:asciiTheme="majorEastAsia" w:eastAsiaTheme="majorEastAsia" w:hAnsiTheme="majorEastAsia" w:hint="eastAsia"/>
                <w:sz w:val="22"/>
                <w:szCs w:val="22"/>
              </w:rPr>
              <w:t xml:space="preserve"> 健太 ・ </w:t>
            </w:r>
            <w:r w:rsidR="00427015">
              <w:rPr>
                <w:rFonts w:asciiTheme="majorEastAsia" w:eastAsiaTheme="majorEastAsia" w:hAnsiTheme="majorEastAsia" w:hint="eastAsia"/>
                <w:sz w:val="22"/>
                <w:szCs w:val="22"/>
              </w:rPr>
              <w:t xml:space="preserve">熊坂 典子・ </w:t>
            </w:r>
            <w:r>
              <w:rPr>
                <w:rFonts w:asciiTheme="majorEastAsia" w:eastAsiaTheme="majorEastAsia" w:hAnsiTheme="majorEastAsia" w:hint="eastAsia"/>
                <w:sz w:val="22"/>
                <w:szCs w:val="22"/>
              </w:rPr>
              <w:t>石井 孝美</w:t>
            </w:r>
          </w:p>
          <w:p w:rsidR="00882229" w:rsidRPr="00112E81" w:rsidRDefault="00112E81" w:rsidP="00112E81">
            <w:pPr>
              <w:tabs>
                <w:tab w:val="left" w:pos="7035"/>
              </w:tabs>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営業日：　月曜日～金曜日（９時～１８時）　土日曜・祝日は休業</w:t>
            </w:r>
          </w:p>
        </w:tc>
      </w:tr>
      <w:tr w:rsidR="00212B15" w:rsidRPr="00AC2042" w:rsidTr="00147037">
        <w:tc>
          <w:tcPr>
            <w:tcW w:w="10456" w:type="dxa"/>
            <w:tcBorders>
              <w:top w:val="dotted" w:sz="4" w:space="0" w:color="auto"/>
            </w:tcBorders>
            <w:shd w:val="clear" w:color="auto" w:fill="auto"/>
          </w:tcPr>
          <w:p w:rsidR="00EC64B3" w:rsidRDefault="00212B15" w:rsidP="00456B8C">
            <w:pPr>
              <w:ind w:firstLineChars="100" w:firstLine="220"/>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・振込先</w:t>
            </w:r>
            <w:r w:rsidR="00512DD0" w:rsidRPr="00AC2042">
              <w:rPr>
                <w:rFonts w:asciiTheme="majorEastAsia" w:eastAsiaTheme="majorEastAsia" w:hAnsiTheme="majorEastAsia" w:hint="eastAsia"/>
                <w:sz w:val="22"/>
                <w:szCs w:val="22"/>
              </w:rPr>
              <w:t xml:space="preserve">　</w:t>
            </w:r>
            <w:r w:rsidR="00BE05D7">
              <w:rPr>
                <w:rFonts w:asciiTheme="majorEastAsia" w:eastAsiaTheme="majorEastAsia" w:hAnsiTheme="majorEastAsia" w:hint="eastAsia"/>
                <w:sz w:val="22"/>
                <w:szCs w:val="22"/>
              </w:rPr>
              <w:t xml:space="preserve">　東邦</w:t>
            </w:r>
            <w:r w:rsidR="00456B8C">
              <w:rPr>
                <w:rFonts w:asciiTheme="majorEastAsia" w:eastAsiaTheme="majorEastAsia" w:hAnsiTheme="majorEastAsia" w:hint="eastAsia"/>
                <w:sz w:val="22"/>
                <w:szCs w:val="22"/>
              </w:rPr>
              <w:t>銀行</w:t>
            </w:r>
            <w:r w:rsidR="0097775A" w:rsidRPr="00AC2042">
              <w:rPr>
                <w:rFonts w:asciiTheme="majorEastAsia" w:eastAsiaTheme="majorEastAsia" w:hAnsiTheme="majorEastAsia" w:hint="eastAsia"/>
                <w:sz w:val="22"/>
                <w:szCs w:val="22"/>
              </w:rPr>
              <w:t xml:space="preserve">　</w:t>
            </w:r>
            <w:r w:rsidR="00BE05D7">
              <w:rPr>
                <w:rFonts w:asciiTheme="majorEastAsia" w:eastAsiaTheme="majorEastAsia" w:hAnsiTheme="majorEastAsia" w:hint="eastAsia"/>
                <w:sz w:val="22"/>
                <w:szCs w:val="22"/>
              </w:rPr>
              <w:t>本店営業部</w:t>
            </w:r>
            <w:r w:rsidRPr="00AC2042">
              <w:rPr>
                <w:rFonts w:asciiTheme="majorEastAsia" w:eastAsiaTheme="majorEastAsia" w:hAnsiTheme="majorEastAsia" w:hint="eastAsia"/>
                <w:sz w:val="22"/>
                <w:szCs w:val="22"/>
              </w:rPr>
              <w:t xml:space="preserve">　普通預金　</w:t>
            </w:r>
            <w:r w:rsidR="00BE05D7">
              <w:rPr>
                <w:rFonts w:asciiTheme="majorEastAsia" w:eastAsiaTheme="majorEastAsia" w:hAnsiTheme="majorEastAsia" w:hint="eastAsia"/>
                <w:sz w:val="22"/>
                <w:szCs w:val="22"/>
              </w:rPr>
              <w:t>２４０１４１６</w:t>
            </w:r>
          </w:p>
          <w:p w:rsidR="00212B15" w:rsidRPr="00AC2042" w:rsidRDefault="00BE05D7" w:rsidP="00456B8C">
            <w:pPr>
              <w:ind w:firstLineChars="700" w:firstLine="1540"/>
              <w:rPr>
                <w:rFonts w:asciiTheme="majorEastAsia" w:eastAsiaTheme="majorEastAsia" w:hAnsiTheme="majorEastAsia"/>
                <w:sz w:val="22"/>
                <w:szCs w:val="22"/>
              </w:rPr>
            </w:pPr>
            <w:r>
              <w:rPr>
                <w:rFonts w:asciiTheme="majorEastAsia" w:eastAsiaTheme="majorEastAsia" w:hAnsiTheme="majorEastAsia" w:hint="eastAsia"/>
                <w:sz w:val="22"/>
                <w:szCs w:val="22"/>
              </w:rPr>
              <w:t>名鉄観光サービス㈱　福島支店</w:t>
            </w:r>
          </w:p>
        </w:tc>
      </w:tr>
    </w:tbl>
    <w:p w:rsidR="00262CE5" w:rsidRDefault="00262CE5" w:rsidP="00EC64B3">
      <w:pPr>
        <w:spacing w:line="200" w:lineRule="exact"/>
        <w:rPr>
          <w:rFonts w:asciiTheme="majorEastAsia" w:eastAsiaTheme="majorEastAsia" w:hAnsiTheme="majorEastAsia"/>
          <w:sz w:val="22"/>
          <w:szCs w:val="22"/>
        </w:rPr>
      </w:pPr>
    </w:p>
    <w:p w:rsidR="00EC64B3" w:rsidRDefault="00EC64B3" w:rsidP="00EC64B3">
      <w:pPr>
        <w:spacing w:line="200" w:lineRule="exact"/>
        <w:rPr>
          <w:rFonts w:asciiTheme="majorEastAsia" w:eastAsiaTheme="majorEastAsia" w:hAnsiTheme="majorEastAsia"/>
          <w:sz w:val="22"/>
          <w:szCs w:val="22"/>
        </w:rPr>
      </w:pPr>
    </w:p>
    <w:p w:rsidR="00EC64B3" w:rsidRDefault="00882229"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７．旅行条件・旅行代金の基準</w:t>
      </w:r>
    </w:p>
    <w:p w:rsidR="00EC64B3" w:rsidRDefault="00EC64B3" w:rsidP="00EC64B3">
      <w:pPr>
        <w:spacing w:line="140" w:lineRule="exact"/>
        <w:rPr>
          <w:rFonts w:asciiTheme="majorEastAsia" w:eastAsiaTheme="majorEastAsia" w:hAnsiTheme="majorEastAsia"/>
          <w:sz w:val="22"/>
          <w:szCs w:val="22"/>
        </w:rPr>
      </w:pPr>
    </w:p>
    <w:p w:rsidR="00967AB2" w:rsidRDefault="00882229" w:rsidP="00EC64B3">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 xml:space="preserve">　</w:t>
      </w:r>
      <w:r w:rsidR="00EC64B3">
        <w:rPr>
          <w:rFonts w:asciiTheme="majorEastAsia" w:eastAsiaTheme="majorEastAsia" w:hAnsiTheme="majorEastAsia" w:hint="eastAsia"/>
          <w:sz w:val="22"/>
          <w:szCs w:val="22"/>
        </w:rPr>
        <w:t xml:space="preserve">　</w:t>
      </w:r>
      <w:r w:rsidRPr="00AC2042">
        <w:rPr>
          <w:rFonts w:asciiTheme="majorEastAsia" w:eastAsiaTheme="majorEastAsia" w:hAnsiTheme="majorEastAsia" w:hint="eastAsia"/>
          <w:sz w:val="22"/>
          <w:szCs w:val="22"/>
        </w:rPr>
        <w:t>平成</w:t>
      </w:r>
      <w:r w:rsidR="00224114" w:rsidRPr="00AC2042">
        <w:rPr>
          <w:rFonts w:asciiTheme="majorEastAsia" w:eastAsiaTheme="majorEastAsia" w:hAnsiTheme="majorEastAsia" w:hint="eastAsia"/>
          <w:sz w:val="22"/>
          <w:szCs w:val="22"/>
        </w:rPr>
        <w:t>３０</w:t>
      </w:r>
      <w:r w:rsidRPr="00AC2042">
        <w:rPr>
          <w:rFonts w:asciiTheme="majorEastAsia" w:eastAsiaTheme="majorEastAsia" w:hAnsiTheme="majorEastAsia" w:hint="eastAsia"/>
          <w:sz w:val="22"/>
          <w:szCs w:val="22"/>
        </w:rPr>
        <w:t>年</w:t>
      </w:r>
      <w:r w:rsidR="00224114" w:rsidRPr="00AC2042">
        <w:rPr>
          <w:rFonts w:asciiTheme="majorEastAsia" w:eastAsiaTheme="majorEastAsia" w:hAnsiTheme="majorEastAsia" w:hint="eastAsia"/>
          <w:sz w:val="22"/>
          <w:szCs w:val="22"/>
        </w:rPr>
        <w:t>５月２８</w:t>
      </w:r>
      <w:r w:rsidRPr="00AC2042">
        <w:rPr>
          <w:rFonts w:asciiTheme="majorEastAsia" w:eastAsiaTheme="majorEastAsia" w:hAnsiTheme="majorEastAsia" w:hint="eastAsia"/>
          <w:sz w:val="22"/>
          <w:szCs w:val="22"/>
        </w:rPr>
        <w:t>日を基準としています。</w:t>
      </w:r>
    </w:p>
    <w:p w:rsidR="00262CE5" w:rsidRDefault="00262CE5" w:rsidP="00EC64B3">
      <w:pPr>
        <w:spacing w:line="200" w:lineRule="exact"/>
        <w:rPr>
          <w:rFonts w:asciiTheme="majorEastAsia" w:eastAsiaTheme="majorEastAsia" w:hAnsiTheme="majorEastAsia"/>
          <w:sz w:val="22"/>
          <w:szCs w:val="22"/>
        </w:rPr>
      </w:pPr>
    </w:p>
    <w:p w:rsidR="00EC64B3" w:rsidRPr="00AC2042" w:rsidRDefault="00EC64B3" w:rsidP="00EC64B3">
      <w:pPr>
        <w:spacing w:line="200" w:lineRule="exact"/>
        <w:rPr>
          <w:rFonts w:asciiTheme="majorEastAsia" w:eastAsiaTheme="majorEastAsia" w:hAnsiTheme="majorEastAsia"/>
          <w:sz w:val="22"/>
          <w:szCs w:val="22"/>
        </w:rPr>
      </w:pPr>
    </w:p>
    <w:p w:rsidR="00882229" w:rsidRPr="00AC2042" w:rsidRDefault="00882229"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８．詳しい旅行条件を説明した書面をお渡し致しますので、事前にご確認のうえ</w:t>
      </w:r>
      <w:r w:rsidR="00CF7498" w:rsidRPr="00AC2042">
        <w:rPr>
          <w:rFonts w:asciiTheme="majorEastAsia" w:eastAsiaTheme="majorEastAsia" w:hAnsiTheme="majorEastAsia" w:hint="eastAsia"/>
          <w:sz w:val="22"/>
          <w:szCs w:val="22"/>
        </w:rPr>
        <w:t>、お申込み下さい。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7AB2" w:rsidRPr="00AC2042" w:rsidTr="003E0908">
        <w:tc>
          <w:tcPr>
            <w:tcW w:w="10456" w:type="dxa"/>
            <w:shd w:val="clear" w:color="auto" w:fill="auto"/>
          </w:tcPr>
          <w:p w:rsidR="00967AB2" w:rsidRPr="00AC2042" w:rsidRDefault="00967AB2" w:rsidP="00F465D7">
            <w:pPr>
              <w:rPr>
                <w:rFonts w:asciiTheme="majorEastAsia" w:eastAsiaTheme="majorEastAsia" w:hAnsiTheme="majorEastAsia"/>
                <w:b/>
                <w:sz w:val="22"/>
                <w:szCs w:val="22"/>
              </w:rPr>
            </w:pPr>
            <w:r w:rsidRPr="00AC2042">
              <w:rPr>
                <w:rFonts w:asciiTheme="majorEastAsia" w:eastAsiaTheme="majorEastAsia" w:hAnsiTheme="majorEastAsia" w:hint="eastAsia"/>
                <w:b/>
                <w:sz w:val="22"/>
                <w:szCs w:val="22"/>
              </w:rPr>
              <w:t>個人情報の取り扱いについて</w:t>
            </w:r>
          </w:p>
          <w:p w:rsidR="00967AB2" w:rsidRPr="00AC2042" w:rsidRDefault="00967AB2"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当社は、お申込の</w:t>
            </w:r>
            <w:r w:rsidR="00E80F96" w:rsidRPr="00AC2042">
              <w:rPr>
                <w:rFonts w:asciiTheme="majorEastAsia" w:eastAsiaTheme="majorEastAsia" w:hAnsiTheme="majorEastAsia" w:hint="eastAsia"/>
                <w:sz w:val="22"/>
                <w:szCs w:val="22"/>
              </w:rPr>
              <w:t>際</w:t>
            </w:r>
            <w:r w:rsidRPr="00AC2042">
              <w:rPr>
                <w:rFonts w:asciiTheme="majorEastAsia" w:eastAsiaTheme="majorEastAsia" w:hAnsiTheme="majorEastAsia" w:hint="eastAsia"/>
                <w:sz w:val="22"/>
                <w:szCs w:val="22"/>
              </w:rPr>
              <w:t>に提出された申込書等に記載された個人情報について、お客様との間の連絡のために利用させていただくほか、お客様がお申込みいただいた旅行において運送・宿泊機関等の提供するサービスの手配及びそれらのサービスの受領のための手続に必要な範囲内で利用させていただきます。</w:t>
            </w:r>
          </w:p>
          <w:p w:rsidR="00967AB2" w:rsidRPr="00AC2042" w:rsidRDefault="00967AB2" w:rsidP="00F465D7">
            <w:pPr>
              <w:rPr>
                <w:rFonts w:asciiTheme="majorEastAsia" w:eastAsiaTheme="majorEastAsia" w:hAnsiTheme="majorEastAsia"/>
                <w:sz w:val="22"/>
                <w:szCs w:val="22"/>
              </w:rPr>
            </w:pPr>
            <w:r w:rsidRPr="00AC2042">
              <w:rPr>
                <w:rFonts w:asciiTheme="majorEastAsia" w:eastAsiaTheme="majorEastAsia" w:hAnsiTheme="majorEastAsia" w:hint="eastAsia"/>
                <w:sz w:val="22"/>
                <w:szCs w:val="22"/>
              </w:rPr>
              <w:t>上記以外の目的で本人の了承なく個人情報を第三者に開示することはありません。</w:t>
            </w:r>
          </w:p>
        </w:tc>
      </w:tr>
    </w:tbl>
    <w:p w:rsidR="000636A9" w:rsidRPr="00456B8C" w:rsidRDefault="000636A9" w:rsidP="0028578D">
      <w:pPr>
        <w:spacing w:line="20" w:lineRule="atLeast"/>
        <w:rPr>
          <w:rFonts w:asciiTheme="majorEastAsia" w:eastAsiaTheme="majorEastAsia" w:hAnsiTheme="majorEastAsia"/>
          <w:sz w:val="22"/>
          <w:szCs w:val="22"/>
        </w:rPr>
      </w:pPr>
    </w:p>
    <w:p w:rsidR="00FE7A24" w:rsidRDefault="00456B8C" w:rsidP="00FE7A24">
      <w:pPr>
        <w:spacing w:line="20" w:lineRule="atLeast"/>
        <w:ind w:left="9240" w:hangingChars="4400" w:hanging="9240"/>
        <w:jc w:val="left"/>
        <w:rPr>
          <w:rFonts w:asciiTheme="majorEastAsia" w:eastAsiaTheme="majorEastAsia" w:hAnsiTheme="majorEastAsia"/>
          <w:sz w:val="22"/>
          <w:szCs w:val="22"/>
        </w:rPr>
      </w:pPr>
      <w:r w:rsidRPr="00456B8C">
        <w:rPr>
          <w:rFonts w:asciiTheme="majorEastAsia" w:eastAsiaTheme="majorEastAsia" w:hAnsiTheme="majorEastAsia"/>
          <w:noProof/>
        </w:rPr>
        <w:drawing>
          <wp:anchor distT="0" distB="0" distL="114300" distR="114300" simplePos="0" relativeHeight="251658752" behindDoc="1" locked="0" layoutInCell="1" allowOverlap="1">
            <wp:simplePos x="0" y="0"/>
            <wp:positionH relativeFrom="column">
              <wp:posOffset>6047740</wp:posOffset>
            </wp:positionH>
            <wp:positionV relativeFrom="paragraph">
              <wp:posOffset>10795</wp:posOffset>
            </wp:positionV>
            <wp:extent cx="228600" cy="228600"/>
            <wp:effectExtent l="0" t="0" r="0" b="0"/>
            <wp:wrapThrough wrapText="bothSides">
              <wp:wrapPolygon edited="0">
                <wp:start x="0" y="0"/>
                <wp:lineTo x="0" y="19800"/>
                <wp:lineTo x="19800" y="19800"/>
                <wp:lineTo x="19800"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B8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p>
    <w:p w:rsidR="00C01A86" w:rsidRPr="00112E81" w:rsidRDefault="00456B8C" w:rsidP="00FE7A24">
      <w:pPr>
        <w:spacing w:line="20" w:lineRule="atLeast"/>
        <w:ind w:firstLineChars="4400" w:firstLine="8800"/>
        <w:jc w:val="left"/>
        <w:rPr>
          <w:rFonts w:asciiTheme="majorEastAsia" w:eastAsiaTheme="majorEastAsia" w:hAnsiTheme="majorEastAsia"/>
          <w:sz w:val="20"/>
          <w:szCs w:val="20"/>
        </w:rPr>
      </w:pPr>
      <w:r w:rsidRPr="00112E81">
        <w:rPr>
          <w:rFonts w:asciiTheme="majorEastAsia" w:eastAsiaTheme="majorEastAsia" w:hAnsiTheme="majorEastAsia" w:hint="eastAsia"/>
          <w:sz w:val="20"/>
          <w:szCs w:val="20"/>
        </w:rPr>
        <w:t>東北</w:t>
      </w:r>
      <w:r w:rsidR="00FE7A24" w:rsidRPr="00FE7A24">
        <w:rPr>
          <w:rFonts w:asciiTheme="majorEastAsia" w:eastAsiaTheme="majorEastAsia" w:hAnsiTheme="majorEastAsia"/>
          <w:sz w:val="20"/>
          <w:szCs w:val="20"/>
        </w:rPr>
        <w:t>2018-20724</w:t>
      </w: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Pr="00456B8C" w:rsidRDefault="00C01A86" w:rsidP="0028578D">
      <w:pPr>
        <w:spacing w:line="20" w:lineRule="atLeast"/>
        <w:rPr>
          <w:rFonts w:asciiTheme="majorEastAsia" w:eastAsiaTheme="majorEastAsia" w:hAnsiTheme="majorEastAsia"/>
          <w:sz w:val="22"/>
          <w:szCs w:val="22"/>
        </w:rPr>
      </w:pPr>
    </w:p>
    <w:p w:rsidR="00C01A86" w:rsidRDefault="00C01A86" w:rsidP="0028578D">
      <w:pPr>
        <w:spacing w:line="20" w:lineRule="atLeast"/>
        <w:rPr>
          <w:rFonts w:ascii="ＭＳ Ｐゴシック" w:eastAsia="ＭＳ Ｐゴシック" w:hAnsi="ＭＳ Ｐゴシック"/>
          <w:sz w:val="22"/>
          <w:szCs w:val="22"/>
        </w:rPr>
      </w:pPr>
    </w:p>
    <w:p w:rsidR="00546D65" w:rsidRPr="00FD4F8A" w:rsidRDefault="00546D65" w:rsidP="00E45C18"/>
    <w:sectPr w:rsidR="00546D65" w:rsidRPr="00FD4F8A" w:rsidSect="00112E81">
      <w:pgSz w:w="11906" w:h="16838" w:code="9"/>
      <w:pgMar w:top="340" w:right="737" w:bottom="340" w:left="851" w:header="851" w:footer="992" w:gutter="0"/>
      <w:paperSrc w:first="7" w:other="7"/>
      <w:cols w:space="4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A5" w:rsidRDefault="003126A5">
      <w:r>
        <w:separator/>
      </w:r>
    </w:p>
  </w:endnote>
  <w:endnote w:type="continuationSeparator" w:id="0">
    <w:p w:rsidR="003126A5" w:rsidRDefault="0031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A5" w:rsidRDefault="003126A5">
      <w:r>
        <w:separator/>
      </w:r>
    </w:p>
  </w:footnote>
  <w:footnote w:type="continuationSeparator" w:id="0">
    <w:p w:rsidR="003126A5" w:rsidRDefault="0031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3BAA"/>
    <w:multiLevelType w:val="hybridMultilevel"/>
    <w:tmpl w:val="47724112"/>
    <w:lvl w:ilvl="0" w:tplc="9F1802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9274E5"/>
    <w:multiLevelType w:val="hybridMultilevel"/>
    <w:tmpl w:val="43903BEA"/>
    <w:lvl w:ilvl="0" w:tplc="F7D2BE3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D3898"/>
    <w:multiLevelType w:val="hybridMultilevel"/>
    <w:tmpl w:val="04E2D5B8"/>
    <w:lvl w:ilvl="0" w:tplc="C10A57A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B8332D"/>
    <w:multiLevelType w:val="hybridMultilevel"/>
    <w:tmpl w:val="137CE2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0"/>
    <w:rsid w:val="00000766"/>
    <w:rsid w:val="00002CE3"/>
    <w:rsid w:val="00010313"/>
    <w:rsid w:val="00011EA3"/>
    <w:rsid w:val="00025D4C"/>
    <w:rsid w:val="000314D6"/>
    <w:rsid w:val="000354D8"/>
    <w:rsid w:val="000405B6"/>
    <w:rsid w:val="00041271"/>
    <w:rsid w:val="0004469B"/>
    <w:rsid w:val="00051EC5"/>
    <w:rsid w:val="000629D1"/>
    <w:rsid w:val="000636A9"/>
    <w:rsid w:val="0008438A"/>
    <w:rsid w:val="00084BE1"/>
    <w:rsid w:val="0008547A"/>
    <w:rsid w:val="0008595D"/>
    <w:rsid w:val="00086E20"/>
    <w:rsid w:val="00093BFB"/>
    <w:rsid w:val="00097684"/>
    <w:rsid w:val="000A39DE"/>
    <w:rsid w:val="000A63D4"/>
    <w:rsid w:val="000B6C46"/>
    <w:rsid w:val="000B6D9D"/>
    <w:rsid w:val="000B7263"/>
    <w:rsid w:val="000C07A6"/>
    <w:rsid w:val="000C4A37"/>
    <w:rsid w:val="000C7169"/>
    <w:rsid w:val="000D33F5"/>
    <w:rsid w:val="000D3CB9"/>
    <w:rsid w:val="000D4641"/>
    <w:rsid w:val="000D6F8E"/>
    <w:rsid w:val="000E56DB"/>
    <w:rsid w:val="000E7931"/>
    <w:rsid w:val="000F0CBA"/>
    <w:rsid w:val="000F4A30"/>
    <w:rsid w:val="000F64DF"/>
    <w:rsid w:val="001019A9"/>
    <w:rsid w:val="00104DC4"/>
    <w:rsid w:val="0011199F"/>
    <w:rsid w:val="00112E81"/>
    <w:rsid w:val="001139E9"/>
    <w:rsid w:val="00121C06"/>
    <w:rsid w:val="00122BF8"/>
    <w:rsid w:val="0012734F"/>
    <w:rsid w:val="00134A47"/>
    <w:rsid w:val="001437B9"/>
    <w:rsid w:val="00147037"/>
    <w:rsid w:val="00150F3A"/>
    <w:rsid w:val="0018302E"/>
    <w:rsid w:val="001831C3"/>
    <w:rsid w:val="00187720"/>
    <w:rsid w:val="00187A88"/>
    <w:rsid w:val="00191A88"/>
    <w:rsid w:val="001946A3"/>
    <w:rsid w:val="001B0E4C"/>
    <w:rsid w:val="001B66CA"/>
    <w:rsid w:val="001C75E0"/>
    <w:rsid w:val="001C7894"/>
    <w:rsid w:val="001D0053"/>
    <w:rsid w:val="001D245B"/>
    <w:rsid w:val="001D5681"/>
    <w:rsid w:val="001D64AB"/>
    <w:rsid w:val="001E0769"/>
    <w:rsid w:val="001E405A"/>
    <w:rsid w:val="001E5A5D"/>
    <w:rsid w:val="001E62CC"/>
    <w:rsid w:val="001F06EF"/>
    <w:rsid w:val="001F249B"/>
    <w:rsid w:val="001F5D84"/>
    <w:rsid w:val="001F5E26"/>
    <w:rsid w:val="00201F9A"/>
    <w:rsid w:val="00204584"/>
    <w:rsid w:val="0021229A"/>
    <w:rsid w:val="00212B15"/>
    <w:rsid w:val="00224114"/>
    <w:rsid w:val="00227BB5"/>
    <w:rsid w:val="002321DD"/>
    <w:rsid w:val="002442AF"/>
    <w:rsid w:val="00262CE5"/>
    <w:rsid w:val="002634A6"/>
    <w:rsid w:val="002644F0"/>
    <w:rsid w:val="00266CAD"/>
    <w:rsid w:val="002716A4"/>
    <w:rsid w:val="0027177E"/>
    <w:rsid w:val="0028578D"/>
    <w:rsid w:val="00286776"/>
    <w:rsid w:val="002872B8"/>
    <w:rsid w:val="00291C7E"/>
    <w:rsid w:val="00292F8D"/>
    <w:rsid w:val="002A1563"/>
    <w:rsid w:val="002A1EC8"/>
    <w:rsid w:val="002A32FB"/>
    <w:rsid w:val="002A7962"/>
    <w:rsid w:val="002B0366"/>
    <w:rsid w:val="002B2108"/>
    <w:rsid w:val="002B3616"/>
    <w:rsid w:val="002B4BE5"/>
    <w:rsid w:val="002B7898"/>
    <w:rsid w:val="002B7DAE"/>
    <w:rsid w:val="002C2BA3"/>
    <w:rsid w:val="002C6455"/>
    <w:rsid w:val="002C6499"/>
    <w:rsid w:val="002D0E7F"/>
    <w:rsid w:val="002D2927"/>
    <w:rsid w:val="002E077A"/>
    <w:rsid w:val="002E14B0"/>
    <w:rsid w:val="002E32F6"/>
    <w:rsid w:val="002E7864"/>
    <w:rsid w:val="002F1AF3"/>
    <w:rsid w:val="002F44A8"/>
    <w:rsid w:val="002F7352"/>
    <w:rsid w:val="003019E9"/>
    <w:rsid w:val="00303802"/>
    <w:rsid w:val="003107D4"/>
    <w:rsid w:val="003126A5"/>
    <w:rsid w:val="00316436"/>
    <w:rsid w:val="00326C41"/>
    <w:rsid w:val="00333DFA"/>
    <w:rsid w:val="00341011"/>
    <w:rsid w:val="0034129B"/>
    <w:rsid w:val="003462B1"/>
    <w:rsid w:val="00350FE2"/>
    <w:rsid w:val="00351A13"/>
    <w:rsid w:val="00354102"/>
    <w:rsid w:val="0035459B"/>
    <w:rsid w:val="003664F5"/>
    <w:rsid w:val="00373F01"/>
    <w:rsid w:val="00377F3E"/>
    <w:rsid w:val="003932AD"/>
    <w:rsid w:val="003A6079"/>
    <w:rsid w:val="003A71E8"/>
    <w:rsid w:val="003B465B"/>
    <w:rsid w:val="003B7998"/>
    <w:rsid w:val="003B79F7"/>
    <w:rsid w:val="003C10CD"/>
    <w:rsid w:val="003C1C01"/>
    <w:rsid w:val="003C513D"/>
    <w:rsid w:val="003C702E"/>
    <w:rsid w:val="003D1762"/>
    <w:rsid w:val="003D20E7"/>
    <w:rsid w:val="003D34CF"/>
    <w:rsid w:val="003E0908"/>
    <w:rsid w:val="003F0322"/>
    <w:rsid w:val="00400C75"/>
    <w:rsid w:val="00414D61"/>
    <w:rsid w:val="00427015"/>
    <w:rsid w:val="004329AA"/>
    <w:rsid w:val="004408CF"/>
    <w:rsid w:val="00444648"/>
    <w:rsid w:val="00452747"/>
    <w:rsid w:val="00452BBC"/>
    <w:rsid w:val="00453EFF"/>
    <w:rsid w:val="00456B8C"/>
    <w:rsid w:val="00462AF5"/>
    <w:rsid w:val="00462C66"/>
    <w:rsid w:val="0046410E"/>
    <w:rsid w:val="00464219"/>
    <w:rsid w:val="0047060B"/>
    <w:rsid w:val="00471D88"/>
    <w:rsid w:val="00472500"/>
    <w:rsid w:val="00477AA6"/>
    <w:rsid w:val="00482F11"/>
    <w:rsid w:val="004877F1"/>
    <w:rsid w:val="00491E45"/>
    <w:rsid w:val="004926CD"/>
    <w:rsid w:val="00492AE2"/>
    <w:rsid w:val="004A05E4"/>
    <w:rsid w:val="004A3D6B"/>
    <w:rsid w:val="004A60C6"/>
    <w:rsid w:val="004A78A2"/>
    <w:rsid w:val="004A7E17"/>
    <w:rsid w:val="004A7F83"/>
    <w:rsid w:val="004B0166"/>
    <w:rsid w:val="004B2F7A"/>
    <w:rsid w:val="004C237D"/>
    <w:rsid w:val="004C53AD"/>
    <w:rsid w:val="004C5FFC"/>
    <w:rsid w:val="004C64FC"/>
    <w:rsid w:val="004D09F7"/>
    <w:rsid w:val="004D0E04"/>
    <w:rsid w:val="004D2685"/>
    <w:rsid w:val="004E29BA"/>
    <w:rsid w:val="004E6E10"/>
    <w:rsid w:val="004F2AB4"/>
    <w:rsid w:val="004F616E"/>
    <w:rsid w:val="00500493"/>
    <w:rsid w:val="0050198B"/>
    <w:rsid w:val="00503EEF"/>
    <w:rsid w:val="00504A03"/>
    <w:rsid w:val="005065F1"/>
    <w:rsid w:val="0051205E"/>
    <w:rsid w:val="00512DD0"/>
    <w:rsid w:val="0051523D"/>
    <w:rsid w:val="00516693"/>
    <w:rsid w:val="00517E90"/>
    <w:rsid w:val="00520361"/>
    <w:rsid w:val="0052406D"/>
    <w:rsid w:val="00525335"/>
    <w:rsid w:val="00532934"/>
    <w:rsid w:val="00533D18"/>
    <w:rsid w:val="00534570"/>
    <w:rsid w:val="00534C48"/>
    <w:rsid w:val="005405B8"/>
    <w:rsid w:val="0054528B"/>
    <w:rsid w:val="00546097"/>
    <w:rsid w:val="00546D65"/>
    <w:rsid w:val="00554259"/>
    <w:rsid w:val="00556CEA"/>
    <w:rsid w:val="00580833"/>
    <w:rsid w:val="00585450"/>
    <w:rsid w:val="005B04BF"/>
    <w:rsid w:val="005B27AD"/>
    <w:rsid w:val="005C326B"/>
    <w:rsid w:val="005C3F8B"/>
    <w:rsid w:val="005D1801"/>
    <w:rsid w:val="005D205C"/>
    <w:rsid w:val="005D347A"/>
    <w:rsid w:val="005D347C"/>
    <w:rsid w:val="005D594C"/>
    <w:rsid w:val="005D7DAC"/>
    <w:rsid w:val="005E0BD5"/>
    <w:rsid w:val="005E68FD"/>
    <w:rsid w:val="005E74C2"/>
    <w:rsid w:val="005F0F48"/>
    <w:rsid w:val="005F0FF9"/>
    <w:rsid w:val="005F2BCA"/>
    <w:rsid w:val="005F3D87"/>
    <w:rsid w:val="005F4266"/>
    <w:rsid w:val="005F4DA2"/>
    <w:rsid w:val="006022DF"/>
    <w:rsid w:val="006207F2"/>
    <w:rsid w:val="00624434"/>
    <w:rsid w:val="00627179"/>
    <w:rsid w:val="006344FD"/>
    <w:rsid w:val="00644480"/>
    <w:rsid w:val="00644AB9"/>
    <w:rsid w:val="00644EC2"/>
    <w:rsid w:val="00661307"/>
    <w:rsid w:val="00661CB3"/>
    <w:rsid w:val="00667770"/>
    <w:rsid w:val="0067789A"/>
    <w:rsid w:val="00680E16"/>
    <w:rsid w:val="00681B89"/>
    <w:rsid w:val="00684BD4"/>
    <w:rsid w:val="006865AE"/>
    <w:rsid w:val="0068783A"/>
    <w:rsid w:val="00694E7B"/>
    <w:rsid w:val="00695D35"/>
    <w:rsid w:val="006A6D6C"/>
    <w:rsid w:val="006B39C1"/>
    <w:rsid w:val="006B7E8F"/>
    <w:rsid w:val="006C243F"/>
    <w:rsid w:val="006D284D"/>
    <w:rsid w:val="006D452D"/>
    <w:rsid w:val="006D65D2"/>
    <w:rsid w:val="006F2020"/>
    <w:rsid w:val="006F6F34"/>
    <w:rsid w:val="00721FD4"/>
    <w:rsid w:val="00727DE6"/>
    <w:rsid w:val="0073701D"/>
    <w:rsid w:val="0073766F"/>
    <w:rsid w:val="0076745E"/>
    <w:rsid w:val="00772F07"/>
    <w:rsid w:val="007801F0"/>
    <w:rsid w:val="00782251"/>
    <w:rsid w:val="00786F41"/>
    <w:rsid w:val="007A1F65"/>
    <w:rsid w:val="007B6AEE"/>
    <w:rsid w:val="007C430F"/>
    <w:rsid w:val="007C6994"/>
    <w:rsid w:val="007C6A14"/>
    <w:rsid w:val="007D3E8A"/>
    <w:rsid w:val="007D47D1"/>
    <w:rsid w:val="007E051B"/>
    <w:rsid w:val="007E17FC"/>
    <w:rsid w:val="007E1F1A"/>
    <w:rsid w:val="007E5459"/>
    <w:rsid w:val="007E682D"/>
    <w:rsid w:val="007E6BE8"/>
    <w:rsid w:val="007F23A5"/>
    <w:rsid w:val="007F29ED"/>
    <w:rsid w:val="007F32BA"/>
    <w:rsid w:val="007F7612"/>
    <w:rsid w:val="00804DA8"/>
    <w:rsid w:val="0080619C"/>
    <w:rsid w:val="00811003"/>
    <w:rsid w:val="00815AD0"/>
    <w:rsid w:val="00816F4C"/>
    <w:rsid w:val="00827906"/>
    <w:rsid w:val="0083260B"/>
    <w:rsid w:val="008337F2"/>
    <w:rsid w:val="00833E5D"/>
    <w:rsid w:val="00847498"/>
    <w:rsid w:val="0085042F"/>
    <w:rsid w:val="008550E5"/>
    <w:rsid w:val="008603F4"/>
    <w:rsid w:val="00861F4B"/>
    <w:rsid w:val="0087107E"/>
    <w:rsid w:val="0087148F"/>
    <w:rsid w:val="00873733"/>
    <w:rsid w:val="008773AF"/>
    <w:rsid w:val="00882229"/>
    <w:rsid w:val="00887638"/>
    <w:rsid w:val="00891396"/>
    <w:rsid w:val="00891E6D"/>
    <w:rsid w:val="0089460C"/>
    <w:rsid w:val="00894DD4"/>
    <w:rsid w:val="008A3003"/>
    <w:rsid w:val="008A389E"/>
    <w:rsid w:val="008B1068"/>
    <w:rsid w:val="008B4124"/>
    <w:rsid w:val="008B418C"/>
    <w:rsid w:val="008B7C26"/>
    <w:rsid w:val="008C3CFC"/>
    <w:rsid w:val="008C4F91"/>
    <w:rsid w:val="008C7070"/>
    <w:rsid w:val="008C7C0D"/>
    <w:rsid w:val="008D0B19"/>
    <w:rsid w:val="008D248F"/>
    <w:rsid w:val="008D36F1"/>
    <w:rsid w:val="008D46B8"/>
    <w:rsid w:val="008E11D3"/>
    <w:rsid w:val="008F08B4"/>
    <w:rsid w:val="008F47E0"/>
    <w:rsid w:val="008F5C9E"/>
    <w:rsid w:val="0090426A"/>
    <w:rsid w:val="00917D8E"/>
    <w:rsid w:val="00924653"/>
    <w:rsid w:val="00925A4D"/>
    <w:rsid w:val="00930AA9"/>
    <w:rsid w:val="00931C5D"/>
    <w:rsid w:val="00933520"/>
    <w:rsid w:val="00944047"/>
    <w:rsid w:val="0094505F"/>
    <w:rsid w:val="00946869"/>
    <w:rsid w:val="00956197"/>
    <w:rsid w:val="00956500"/>
    <w:rsid w:val="00963DF5"/>
    <w:rsid w:val="009643C1"/>
    <w:rsid w:val="00967AB2"/>
    <w:rsid w:val="009715EB"/>
    <w:rsid w:val="00971ACC"/>
    <w:rsid w:val="0097775A"/>
    <w:rsid w:val="009867FF"/>
    <w:rsid w:val="0099216A"/>
    <w:rsid w:val="0099612A"/>
    <w:rsid w:val="009A02D1"/>
    <w:rsid w:val="009C15D0"/>
    <w:rsid w:val="009C2B2F"/>
    <w:rsid w:val="009C42B5"/>
    <w:rsid w:val="009C4C4D"/>
    <w:rsid w:val="009D6F64"/>
    <w:rsid w:val="009E0093"/>
    <w:rsid w:val="009E14F2"/>
    <w:rsid w:val="009E3C3A"/>
    <w:rsid w:val="009F0281"/>
    <w:rsid w:val="009F47DA"/>
    <w:rsid w:val="00A019DF"/>
    <w:rsid w:val="00A07134"/>
    <w:rsid w:val="00A07ADB"/>
    <w:rsid w:val="00A10380"/>
    <w:rsid w:val="00A11D06"/>
    <w:rsid w:val="00A13F95"/>
    <w:rsid w:val="00A2294A"/>
    <w:rsid w:val="00A24058"/>
    <w:rsid w:val="00A2499D"/>
    <w:rsid w:val="00A25D8A"/>
    <w:rsid w:val="00A45057"/>
    <w:rsid w:val="00A512BE"/>
    <w:rsid w:val="00A62CC9"/>
    <w:rsid w:val="00A64C4C"/>
    <w:rsid w:val="00A66922"/>
    <w:rsid w:val="00A80844"/>
    <w:rsid w:val="00A853CA"/>
    <w:rsid w:val="00A87A62"/>
    <w:rsid w:val="00AB1124"/>
    <w:rsid w:val="00AB3750"/>
    <w:rsid w:val="00AC2042"/>
    <w:rsid w:val="00AC6C72"/>
    <w:rsid w:val="00AD151F"/>
    <w:rsid w:val="00AD3E71"/>
    <w:rsid w:val="00AE3BB5"/>
    <w:rsid w:val="00AE6416"/>
    <w:rsid w:val="00AE773E"/>
    <w:rsid w:val="00AF29BD"/>
    <w:rsid w:val="00B148F8"/>
    <w:rsid w:val="00B233F3"/>
    <w:rsid w:val="00B235EC"/>
    <w:rsid w:val="00B2736F"/>
    <w:rsid w:val="00B275B8"/>
    <w:rsid w:val="00B33FC9"/>
    <w:rsid w:val="00B43705"/>
    <w:rsid w:val="00B5313E"/>
    <w:rsid w:val="00B537BF"/>
    <w:rsid w:val="00B670B9"/>
    <w:rsid w:val="00B71E40"/>
    <w:rsid w:val="00B75EFC"/>
    <w:rsid w:val="00B80F8F"/>
    <w:rsid w:val="00B94606"/>
    <w:rsid w:val="00B954EF"/>
    <w:rsid w:val="00B9633B"/>
    <w:rsid w:val="00BA09E6"/>
    <w:rsid w:val="00BA4B90"/>
    <w:rsid w:val="00BB2F96"/>
    <w:rsid w:val="00BB72A4"/>
    <w:rsid w:val="00BD3849"/>
    <w:rsid w:val="00BE05D7"/>
    <w:rsid w:val="00BE0BD0"/>
    <w:rsid w:val="00BE1EA1"/>
    <w:rsid w:val="00BE5E18"/>
    <w:rsid w:val="00BE6BDC"/>
    <w:rsid w:val="00BF6431"/>
    <w:rsid w:val="00C01A86"/>
    <w:rsid w:val="00C07944"/>
    <w:rsid w:val="00C1006C"/>
    <w:rsid w:val="00C114C0"/>
    <w:rsid w:val="00C13862"/>
    <w:rsid w:val="00C1399C"/>
    <w:rsid w:val="00C14610"/>
    <w:rsid w:val="00C16FBB"/>
    <w:rsid w:val="00C17C71"/>
    <w:rsid w:val="00C20234"/>
    <w:rsid w:val="00C2581C"/>
    <w:rsid w:val="00C33CA9"/>
    <w:rsid w:val="00C3580F"/>
    <w:rsid w:val="00C40317"/>
    <w:rsid w:val="00C4646A"/>
    <w:rsid w:val="00C51BE2"/>
    <w:rsid w:val="00C53544"/>
    <w:rsid w:val="00C53E79"/>
    <w:rsid w:val="00C557B0"/>
    <w:rsid w:val="00C57680"/>
    <w:rsid w:val="00C70887"/>
    <w:rsid w:val="00C75643"/>
    <w:rsid w:val="00C766FB"/>
    <w:rsid w:val="00C83438"/>
    <w:rsid w:val="00C92D87"/>
    <w:rsid w:val="00C941CF"/>
    <w:rsid w:val="00CA2376"/>
    <w:rsid w:val="00CA3C3D"/>
    <w:rsid w:val="00CB21A4"/>
    <w:rsid w:val="00CB5834"/>
    <w:rsid w:val="00CB5951"/>
    <w:rsid w:val="00CB6600"/>
    <w:rsid w:val="00CC6E8D"/>
    <w:rsid w:val="00CD5FFE"/>
    <w:rsid w:val="00CE08E6"/>
    <w:rsid w:val="00CE2F51"/>
    <w:rsid w:val="00CE3491"/>
    <w:rsid w:val="00CE6126"/>
    <w:rsid w:val="00CE6676"/>
    <w:rsid w:val="00CE7732"/>
    <w:rsid w:val="00CF7498"/>
    <w:rsid w:val="00D05714"/>
    <w:rsid w:val="00D12B3D"/>
    <w:rsid w:val="00D1667A"/>
    <w:rsid w:val="00D2254A"/>
    <w:rsid w:val="00D23C50"/>
    <w:rsid w:val="00D37534"/>
    <w:rsid w:val="00D4574E"/>
    <w:rsid w:val="00D5520A"/>
    <w:rsid w:val="00D557D8"/>
    <w:rsid w:val="00D61C2A"/>
    <w:rsid w:val="00D6474C"/>
    <w:rsid w:val="00D7177E"/>
    <w:rsid w:val="00D828EE"/>
    <w:rsid w:val="00D87883"/>
    <w:rsid w:val="00D91861"/>
    <w:rsid w:val="00D94911"/>
    <w:rsid w:val="00D976E5"/>
    <w:rsid w:val="00DA4D25"/>
    <w:rsid w:val="00DC17AE"/>
    <w:rsid w:val="00DC1D43"/>
    <w:rsid w:val="00DC7E08"/>
    <w:rsid w:val="00DD1B0D"/>
    <w:rsid w:val="00DD7CC3"/>
    <w:rsid w:val="00DE04F3"/>
    <w:rsid w:val="00DE079A"/>
    <w:rsid w:val="00DE3821"/>
    <w:rsid w:val="00DE7F68"/>
    <w:rsid w:val="00DF00D0"/>
    <w:rsid w:val="00DF1C44"/>
    <w:rsid w:val="00DF2F53"/>
    <w:rsid w:val="00DF413B"/>
    <w:rsid w:val="00E013A7"/>
    <w:rsid w:val="00E051E5"/>
    <w:rsid w:val="00E11CC1"/>
    <w:rsid w:val="00E16193"/>
    <w:rsid w:val="00E166B4"/>
    <w:rsid w:val="00E16E6B"/>
    <w:rsid w:val="00E17B22"/>
    <w:rsid w:val="00E25EE1"/>
    <w:rsid w:val="00E3012F"/>
    <w:rsid w:val="00E33184"/>
    <w:rsid w:val="00E34FF9"/>
    <w:rsid w:val="00E4247F"/>
    <w:rsid w:val="00E44F55"/>
    <w:rsid w:val="00E45366"/>
    <w:rsid w:val="00E45C18"/>
    <w:rsid w:val="00E45E59"/>
    <w:rsid w:val="00E53CB6"/>
    <w:rsid w:val="00E62BF9"/>
    <w:rsid w:val="00E64F0D"/>
    <w:rsid w:val="00E6530E"/>
    <w:rsid w:val="00E6675B"/>
    <w:rsid w:val="00E80F96"/>
    <w:rsid w:val="00E81A46"/>
    <w:rsid w:val="00E847C0"/>
    <w:rsid w:val="00E8771A"/>
    <w:rsid w:val="00E90D82"/>
    <w:rsid w:val="00E91B02"/>
    <w:rsid w:val="00E92D71"/>
    <w:rsid w:val="00E94868"/>
    <w:rsid w:val="00E94C36"/>
    <w:rsid w:val="00E97623"/>
    <w:rsid w:val="00EA0E2D"/>
    <w:rsid w:val="00EC2232"/>
    <w:rsid w:val="00EC2FA0"/>
    <w:rsid w:val="00EC64B3"/>
    <w:rsid w:val="00EE5AA3"/>
    <w:rsid w:val="00EE6A6D"/>
    <w:rsid w:val="00EF3496"/>
    <w:rsid w:val="00EF69F7"/>
    <w:rsid w:val="00EF6DD8"/>
    <w:rsid w:val="00F00DBB"/>
    <w:rsid w:val="00F060B2"/>
    <w:rsid w:val="00F0693F"/>
    <w:rsid w:val="00F07E77"/>
    <w:rsid w:val="00F11D2D"/>
    <w:rsid w:val="00F13714"/>
    <w:rsid w:val="00F13A7A"/>
    <w:rsid w:val="00F17E81"/>
    <w:rsid w:val="00F3224A"/>
    <w:rsid w:val="00F3549A"/>
    <w:rsid w:val="00F3578F"/>
    <w:rsid w:val="00F36D29"/>
    <w:rsid w:val="00F4171C"/>
    <w:rsid w:val="00F429E0"/>
    <w:rsid w:val="00F42C8D"/>
    <w:rsid w:val="00F465D7"/>
    <w:rsid w:val="00F60AF6"/>
    <w:rsid w:val="00F73520"/>
    <w:rsid w:val="00F7364C"/>
    <w:rsid w:val="00F810F6"/>
    <w:rsid w:val="00F85E5B"/>
    <w:rsid w:val="00F90600"/>
    <w:rsid w:val="00FA2B75"/>
    <w:rsid w:val="00FA35BA"/>
    <w:rsid w:val="00FA36B8"/>
    <w:rsid w:val="00FB036A"/>
    <w:rsid w:val="00FB155D"/>
    <w:rsid w:val="00FB6EFE"/>
    <w:rsid w:val="00FC4904"/>
    <w:rsid w:val="00FC566B"/>
    <w:rsid w:val="00FD2919"/>
    <w:rsid w:val="00FD4F8A"/>
    <w:rsid w:val="00FD610A"/>
    <w:rsid w:val="00FE1B51"/>
    <w:rsid w:val="00FE7A24"/>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A1D800F-2721-4031-9D21-7F2C894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C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7C71"/>
    <w:rPr>
      <w:rFonts w:ascii="Arial" w:eastAsia="ＭＳ ゴシック" w:hAnsi="Arial"/>
      <w:sz w:val="18"/>
      <w:szCs w:val="18"/>
    </w:rPr>
  </w:style>
  <w:style w:type="paragraph" w:styleId="a5">
    <w:name w:val="header"/>
    <w:basedOn w:val="a"/>
    <w:rsid w:val="006D284D"/>
    <w:pPr>
      <w:tabs>
        <w:tab w:val="center" w:pos="4252"/>
        <w:tab w:val="right" w:pos="8504"/>
      </w:tabs>
      <w:snapToGrid w:val="0"/>
    </w:pPr>
  </w:style>
  <w:style w:type="paragraph" w:styleId="a6">
    <w:name w:val="footer"/>
    <w:basedOn w:val="a"/>
    <w:rsid w:val="006D284D"/>
    <w:pPr>
      <w:tabs>
        <w:tab w:val="center" w:pos="4252"/>
        <w:tab w:val="right" w:pos="8504"/>
      </w:tabs>
      <w:snapToGrid w:val="0"/>
    </w:pPr>
  </w:style>
  <w:style w:type="character" w:styleId="a7">
    <w:name w:val="page number"/>
    <w:basedOn w:val="a0"/>
    <w:rsid w:val="006D284D"/>
  </w:style>
  <w:style w:type="paragraph" w:styleId="a8">
    <w:name w:val="List Paragraph"/>
    <w:basedOn w:val="a"/>
    <w:uiPriority w:val="34"/>
    <w:qFormat/>
    <w:rsid w:val="00472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0DF9-85B4-4F51-BA7D-A2880DC0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2775</Words>
  <Characters>463</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平成18年５月１２日初版</vt:lpstr>
      <vt:lpstr>平成18年５月１２日初版</vt:lpstr>
    </vt:vector>
  </TitlesOfParts>
  <Company>Dell Computer Corporation</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平成18年５月１２日初版</dc:title>
  <dc:subject/>
  <dc:creator>mwt</dc:creator>
  <cp:keywords/>
  <dc:description/>
  <cp:lastModifiedBy>石井　孝美</cp:lastModifiedBy>
  <cp:revision>5</cp:revision>
  <cp:lastPrinted>2018-05-25T05:28:00Z</cp:lastPrinted>
  <dcterms:created xsi:type="dcterms:W3CDTF">2018-06-29T01:03:00Z</dcterms:created>
  <dcterms:modified xsi:type="dcterms:W3CDTF">2018-06-29T01:41:00Z</dcterms:modified>
</cp:coreProperties>
</file>